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C62E4" w14:textId="577BF852" w:rsidR="006D5495" w:rsidRDefault="00654262" w:rsidP="006D5495">
      <w:pPr>
        <w:spacing w:after="180"/>
        <w:rPr>
          <w:b/>
          <w:sz w:val="44"/>
          <w:szCs w:val="44"/>
        </w:rPr>
      </w:pPr>
      <w:r>
        <w:rPr>
          <w:b/>
          <w:sz w:val="44"/>
          <w:szCs w:val="44"/>
        </w:rPr>
        <w:t>Free-fall</w:t>
      </w:r>
    </w:p>
    <w:p w14:paraId="69D18F38" w14:textId="49F23C27" w:rsidR="000811CD" w:rsidRDefault="00085C16" w:rsidP="006D5495">
      <w:pPr>
        <w:spacing w:after="180"/>
      </w:pPr>
      <w:r>
        <w:rPr>
          <w:noProof/>
        </w:rPr>
        <w:drawing>
          <wp:anchor distT="0" distB="0" distL="114300" distR="114300" simplePos="0" relativeHeight="251660288" behindDoc="1" locked="0" layoutInCell="1" allowOverlap="1" wp14:anchorId="396C1931" wp14:editId="19A13967">
            <wp:simplePos x="0" y="0"/>
            <wp:positionH relativeFrom="column">
              <wp:posOffset>2315210</wp:posOffset>
            </wp:positionH>
            <wp:positionV relativeFrom="paragraph">
              <wp:posOffset>11761</wp:posOffset>
            </wp:positionV>
            <wp:extent cx="3021330" cy="2722880"/>
            <wp:effectExtent l="0" t="0" r="7620" b="127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21330" cy="2722880"/>
                    </a:xfrm>
                    <a:prstGeom prst="rect">
                      <a:avLst/>
                    </a:prstGeom>
                    <a:noFill/>
                  </pic:spPr>
                </pic:pic>
              </a:graphicData>
            </a:graphic>
            <wp14:sizeRelH relativeFrom="margin">
              <wp14:pctWidth>0</wp14:pctWidth>
            </wp14:sizeRelH>
            <wp14:sizeRelV relativeFrom="margin">
              <wp14:pctHeight>0</wp14:pctHeight>
            </wp14:sizeRelV>
          </wp:anchor>
        </w:drawing>
      </w:r>
    </w:p>
    <w:p w14:paraId="60F525D8" w14:textId="66B1973F" w:rsidR="00654262" w:rsidRPr="00085C16" w:rsidRDefault="00654262" w:rsidP="00654262">
      <w:pPr>
        <w:spacing w:line="276" w:lineRule="auto"/>
        <w:rPr>
          <w:color w:val="000000" w:themeColor="text1"/>
        </w:rPr>
      </w:pPr>
      <w:r w:rsidRPr="00085C16">
        <w:rPr>
          <w:color w:val="000000" w:themeColor="text1"/>
        </w:rPr>
        <w:t>Eve jumps out of a plane!!!</w:t>
      </w:r>
    </w:p>
    <w:p w14:paraId="726B1C85" w14:textId="749AC5F3" w:rsidR="000811CD" w:rsidRPr="00085C16" w:rsidRDefault="00654262" w:rsidP="00654262">
      <w:pPr>
        <w:spacing w:line="276" w:lineRule="auto"/>
        <w:rPr>
          <w:color w:val="000000" w:themeColor="text1"/>
        </w:rPr>
      </w:pPr>
      <w:r w:rsidRPr="00085C16">
        <w:rPr>
          <w:color w:val="000000" w:themeColor="text1"/>
        </w:rPr>
        <w:t>(She is wearing a parachute.)</w:t>
      </w:r>
    </w:p>
    <w:p w14:paraId="4761C8E4" w14:textId="6426CB4A" w:rsidR="000811CD" w:rsidRDefault="000811CD" w:rsidP="00654262">
      <w:pPr>
        <w:spacing w:after="180"/>
        <w:jc w:val="center"/>
        <w:rPr>
          <w:noProof/>
        </w:rPr>
      </w:pPr>
    </w:p>
    <w:p w14:paraId="071DD8D3" w14:textId="74323E86" w:rsidR="00654262" w:rsidRDefault="00654262" w:rsidP="005C6EE5">
      <w:pPr>
        <w:spacing w:after="180"/>
      </w:pPr>
    </w:p>
    <w:p w14:paraId="46957F62" w14:textId="6E79AE86" w:rsidR="00654262" w:rsidRDefault="00654262" w:rsidP="005C6EE5">
      <w:pPr>
        <w:spacing w:after="180"/>
      </w:pPr>
    </w:p>
    <w:p w14:paraId="4D293959" w14:textId="4189F01C" w:rsidR="00654262" w:rsidRDefault="00654262" w:rsidP="005C6EE5">
      <w:pPr>
        <w:spacing w:after="180"/>
      </w:pPr>
    </w:p>
    <w:p w14:paraId="63CD47C6" w14:textId="55475C75" w:rsidR="00654262" w:rsidRDefault="00654262" w:rsidP="005C6EE5">
      <w:pPr>
        <w:spacing w:after="180"/>
      </w:pPr>
    </w:p>
    <w:p w14:paraId="2DB2D311" w14:textId="4057EF7E" w:rsidR="00654262" w:rsidRDefault="00654262" w:rsidP="005C6EE5">
      <w:pPr>
        <w:spacing w:after="180"/>
      </w:pPr>
    </w:p>
    <w:p w14:paraId="07C9B851" w14:textId="77777777" w:rsidR="00654262" w:rsidRDefault="00654262" w:rsidP="005C6EE5">
      <w:pPr>
        <w:spacing w:after="180"/>
      </w:pPr>
    </w:p>
    <w:p w14:paraId="5770E7DB" w14:textId="204418C2" w:rsidR="006D5495" w:rsidRPr="00085C16" w:rsidRDefault="005C6EE5" w:rsidP="005C6EE5">
      <w:pPr>
        <w:spacing w:after="180"/>
        <w:rPr>
          <w:color w:val="000000" w:themeColor="text1"/>
        </w:rPr>
      </w:pPr>
      <w:r w:rsidRPr="00085C16">
        <w:rPr>
          <w:color w:val="000000" w:themeColor="text1"/>
        </w:rPr>
        <w:t xml:space="preserve">Some students are discussing </w:t>
      </w:r>
      <w:r w:rsidR="00654262" w:rsidRPr="00085C16">
        <w:rPr>
          <w:color w:val="000000" w:themeColor="text1"/>
        </w:rPr>
        <w:t>why Eve reaches a top speed.</w:t>
      </w:r>
    </w:p>
    <w:p w14:paraId="590634B2" w14:textId="5DBAA843" w:rsidR="006D5495" w:rsidRDefault="00654262" w:rsidP="005C6EE5">
      <w:pPr>
        <w:spacing w:after="180"/>
      </w:pPr>
      <w:r>
        <w:rPr>
          <w:noProof/>
        </w:rPr>
        <mc:AlternateContent>
          <mc:Choice Requires="wpg">
            <w:drawing>
              <wp:anchor distT="0" distB="0" distL="114300" distR="114300" simplePos="0" relativeHeight="251652096" behindDoc="0" locked="0" layoutInCell="1" allowOverlap="1" wp14:anchorId="696803AD" wp14:editId="5CD60C8C">
                <wp:simplePos x="0" y="0"/>
                <wp:positionH relativeFrom="margin">
                  <wp:align>right</wp:align>
                </wp:positionH>
                <wp:positionV relativeFrom="paragraph">
                  <wp:posOffset>97609</wp:posOffset>
                </wp:positionV>
                <wp:extent cx="5587909" cy="2960370"/>
                <wp:effectExtent l="0" t="0" r="13335" b="11430"/>
                <wp:wrapNone/>
                <wp:docPr id="26" name="Group 26"/>
                <wp:cNvGraphicFramePr/>
                <a:graphic xmlns:a="http://schemas.openxmlformats.org/drawingml/2006/main">
                  <a:graphicData uri="http://schemas.microsoft.com/office/word/2010/wordprocessingGroup">
                    <wpg:wgp>
                      <wpg:cNvGrpSpPr/>
                      <wpg:grpSpPr>
                        <a:xfrm>
                          <a:off x="0" y="0"/>
                          <a:ext cx="5587909" cy="2960370"/>
                          <a:chOff x="0" y="0"/>
                          <a:chExt cx="5587909" cy="2960370"/>
                        </a:xfrm>
                      </wpg:grpSpPr>
                      <wps:wsp>
                        <wps:cNvPr id="32" name="Rounded Rectangular Callout 31"/>
                        <wps:cNvSpPr/>
                        <wps:spPr>
                          <a:xfrm>
                            <a:off x="319314" y="0"/>
                            <a:ext cx="2362835" cy="935355"/>
                          </a:xfrm>
                          <a:prstGeom prst="wedgeRoundRectCallout">
                            <a:avLst>
                              <a:gd name="adj1" fmla="val 40493"/>
                              <a:gd name="adj2" fmla="val 66595"/>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18EC10" w14:textId="51ACC33A" w:rsidR="005C6EE5" w:rsidRPr="00085C16" w:rsidRDefault="00654262" w:rsidP="000811CD">
                              <w:pPr>
                                <w:pStyle w:val="NormalWeb"/>
                                <w:spacing w:before="0" w:beforeAutospacing="0" w:after="0" w:afterAutospacing="0" w:line="276" w:lineRule="auto"/>
                                <w:jc w:val="center"/>
                                <w:rPr>
                                  <w:rFonts w:asciiTheme="minorHAnsi" w:hAnsiTheme="minorHAnsi" w:cstheme="minorHAnsi"/>
                                  <w:color w:val="000000" w:themeColor="text1"/>
                                  <w:sz w:val="22"/>
                                </w:rPr>
                              </w:pPr>
                              <w:r w:rsidRPr="00085C16">
                                <w:rPr>
                                  <w:rFonts w:asciiTheme="minorHAnsi" w:eastAsia="Verdana" w:hAnsiTheme="minorHAnsi" w:cstheme="minorHAnsi"/>
                                  <w:b/>
                                  <w:bCs/>
                                  <w:color w:val="000000" w:themeColor="text1"/>
                                  <w:kern w:val="24"/>
                                  <w:sz w:val="28"/>
                                  <w:szCs w:val="32"/>
                                </w:rPr>
                                <w:t xml:space="preserve">Jake: </w:t>
                              </w:r>
                              <w:r w:rsidRPr="00085C16">
                                <w:rPr>
                                  <w:rFonts w:asciiTheme="minorHAnsi" w:eastAsia="Verdana" w:hAnsiTheme="minorHAnsi" w:cstheme="minorHAnsi"/>
                                  <w:bCs/>
                                  <w:color w:val="000000" w:themeColor="text1"/>
                                  <w:kern w:val="24"/>
                                  <w:sz w:val="28"/>
                                  <w:szCs w:val="32"/>
                                </w:rPr>
                                <w:t>There are no forces on Eve when she stops accelerating because F=ma.</w:t>
                              </w:r>
                            </w:p>
                          </w:txbxContent>
                        </wps:txbx>
                        <wps:bodyPr wrap="square" rtlCol="0" anchor="t">
                          <a:noAutofit/>
                        </wps:bodyPr>
                      </wps:wsp>
                      <wps:wsp>
                        <wps:cNvPr id="28" name="Rounded Rectangular Callout 31"/>
                        <wps:cNvSpPr/>
                        <wps:spPr>
                          <a:xfrm>
                            <a:off x="2017485" y="2336800"/>
                            <a:ext cx="3425190" cy="623570"/>
                          </a:xfrm>
                          <a:prstGeom prst="wedgeRoundRectCallout">
                            <a:avLst>
                              <a:gd name="adj1" fmla="val -31984"/>
                              <a:gd name="adj2" fmla="val -10727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327CE6" w14:textId="69438DD1" w:rsidR="005C6EE5" w:rsidRPr="00085C16" w:rsidRDefault="00654262" w:rsidP="000811CD">
                              <w:pPr>
                                <w:pStyle w:val="NormalWeb"/>
                                <w:spacing w:before="0" w:beforeAutospacing="0" w:after="0" w:afterAutospacing="0" w:line="276" w:lineRule="auto"/>
                                <w:jc w:val="center"/>
                                <w:rPr>
                                  <w:rFonts w:asciiTheme="minorHAnsi" w:hAnsiTheme="minorHAnsi" w:cstheme="minorHAnsi"/>
                                  <w:color w:val="000000" w:themeColor="text1"/>
                                  <w:sz w:val="28"/>
                                  <w:szCs w:val="28"/>
                                </w:rPr>
                              </w:pPr>
                              <w:r w:rsidRPr="00085C16">
                                <w:rPr>
                                  <w:rFonts w:asciiTheme="minorHAnsi" w:eastAsia="Verdana" w:hAnsiTheme="minorHAnsi" w:cstheme="minorHAnsi"/>
                                  <w:b/>
                                  <w:bCs/>
                                  <w:color w:val="000000" w:themeColor="text1"/>
                                  <w:kern w:val="24"/>
                                  <w:sz w:val="28"/>
                                  <w:szCs w:val="28"/>
                                </w:rPr>
                                <w:t xml:space="preserve">Poppy: </w:t>
                              </w:r>
                              <w:r w:rsidRPr="00085C16">
                                <w:rPr>
                                  <w:rFonts w:asciiTheme="minorHAnsi" w:eastAsia="Verdana" w:hAnsiTheme="minorHAnsi" w:cstheme="minorHAnsi"/>
                                  <w:bCs/>
                                  <w:color w:val="000000" w:themeColor="text1"/>
                                  <w:kern w:val="24"/>
                                  <w:sz w:val="28"/>
                                  <w:szCs w:val="28"/>
                                </w:rPr>
                                <w:t>She stops accelerating because the air pushes equally on her in all directions.</w:t>
                              </w:r>
                            </w:p>
                          </w:txbxContent>
                        </wps:txbx>
                        <wps:bodyPr wrap="square" rtlCol="0" anchor="t">
                          <a:noAutofit/>
                        </wps:bodyPr>
                      </wps:wsp>
                      <wps:wsp>
                        <wps:cNvPr id="33" name="Rounded Rectangular Callout 31"/>
                        <wps:cNvSpPr/>
                        <wps:spPr>
                          <a:xfrm>
                            <a:off x="3773714" y="914400"/>
                            <a:ext cx="1814195" cy="1233170"/>
                          </a:xfrm>
                          <a:prstGeom prst="wedgeRoundRectCallout">
                            <a:avLst>
                              <a:gd name="adj1" fmla="val -72939"/>
                              <a:gd name="adj2" fmla="val 548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1BC58B" w14:textId="4A2D06A2" w:rsidR="005C6EE5" w:rsidRPr="00085C16" w:rsidRDefault="00654262" w:rsidP="005C6EE5">
                              <w:pPr>
                                <w:pStyle w:val="NormalWeb"/>
                                <w:spacing w:before="0" w:beforeAutospacing="0" w:after="0" w:afterAutospacing="0" w:line="288" w:lineRule="auto"/>
                                <w:jc w:val="center"/>
                                <w:rPr>
                                  <w:rFonts w:asciiTheme="minorHAnsi" w:hAnsiTheme="minorHAnsi" w:cstheme="minorHAnsi"/>
                                  <w:color w:val="000000" w:themeColor="text1"/>
                                  <w:sz w:val="22"/>
                                </w:rPr>
                              </w:pPr>
                              <w:r w:rsidRPr="00085C16">
                                <w:rPr>
                                  <w:rFonts w:asciiTheme="minorHAnsi" w:eastAsia="Verdana" w:hAnsiTheme="minorHAnsi" w:cstheme="minorHAnsi"/>
                                  <w:b/>
                                  <w:bCs/>
                                  <w:color w:val="000000" w:themeColor="text1"/>
                                  <w:kern w:val="24"/>
                                  <w:sz w:val="28"/>
                                  <w:szCs w:val="32"/>
                                </w:rPr>
                                <w:t xml:space="preserve">Nadia: </w:t>
                              </w:r>
                              <w:r w:rsidRPr="00085C16">
                                <w:rPr>
                                  <w:rFonts w:asciiTheme="minorHAnsi" w:eastAsia="Verdana" w:hAnsiTheme="minorHAnsi" w:cstheme="minorHAnsi"/>
                                  <w:bCs/>
                                  <w:color w:val="000000" w:themeColor="text1"/>
                                  <w:kern w:val="24"/>
                                  <w:sz w:val="28"/>
                                  <w:szCs w:val="32"/>
                                </w:rPr>
                                <w:t>The faster Eve gets, the more the air resistance pushes up on her.</w:t>
                              </w:r>
                            </w:p>
                          </w:txbxContent>
                        </wps:txbx>
                        <wps:bodyPr wrap="square" rtlCol="0" anchor="t">
                          <a:noAutofit/>
                        </wps:bodyPr>
                      </wps:wsp>
                      <wps:wsp>
                        <wps:cNvPr id="34" name="Rounded Rectangular Callout 31"/>
                        <wps:cNvSpPr/>
                        <wps:spPr>
                          <a:xfrm>
                            <a:off x="2888342" y="116114"/>
                            <a:ext cx="2612390" cy="623570"/>
                          </a:xfrm>
                          <a:prstGeom prst="wedgeRoundRectCallout">
                            <a:avLst>
                              <a:gd name="adj1" fmla="val -43424"/>
                              <a:gd name="adj2" fmla="val 9718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91B7D" w14:textId="6AE8797C" w:rsidR="005C6EE5" w:rsidRPr="00085C16" w:rsidRDefault="00654262" w:rsidP="000811CD">
                              <w:pPr>
                                <w:pStyle w:val="NormalWeb"/>
                                <w:spacing w:before="0" w:beforeAutospacing="0" w:after="0" w:afterAutospacing="0" w:line="276" w:lineRule="auto"/>
                                <w:jc w:val="center"/>
                                <w:rPr>
                                  <w:rFonts w:asciiTheme="minorHAnsi" w:hAnsiTheme="minorHAnsi" w:cstheme="minorHAnsi"/>
                                  <w:color w:val="000000" w:themeColor="text1"/>
                                  <w:sz w:val="22"/>
                                  <w:lang w:val="en-US"/>
                                </w:rPr>
                              </w:pPr>
                              <w:r w:rsidRPr="00085C16">
                                <w:rPr>
                                  <w:rFonts w:asciiTheme="minorHAnsi" w:eastAsia="Verdana" w:hAnsiTheme="minorHAnsi" w:cstheme="minorHAnsi"/>
                                  <w:b/>
                                  <w:bCs/>
                                  <w:color w:val="000000" w:themeColor="text1"/>
                                  <w:kern w:val="24"/>
                                  <w:sz w:val="28"/>
                                  <w:szCs w:val="32"/>
                                </w:rPr>
                                <w:t xml:space="preserve">Lexie: </w:t>
                              </w:r>
                              <w:r w:rsidRPr="00085C16">
                                <w:rPr>
                                  <w:rFonts w:asciiTheme="minorHAnsi" w:eastAsia="Verdana" w:hAnsiTheme="minorHAnsi" w:cstheme="minorHAnsi"/>
                                  <w:bCs/>
                                  <w:color w:val="000000" w:themeColor="text1"/>
                                  <w:kern w:val="24"/>
                                  <w:sz w:val="28"/>
                                  <w:szCs w:val="32"/>
                                </w:rPr>
                                <w:t>She is weightless because all the forces cancel out.</w:t>
                              </w:r>
                            </w:p>
                          </w:txbxContent>
                        </wps:txbx>
                        <wps:bodyPr wrap="square" rtlCol="0" anchor="t">
                          <a:noAutofit/>
                        </wps:bodyPr>
                      </wps:wsp>
                      <wps:wsp>
                        <wps:cNvPr id="35" name="Rounded Rectangular Callout 31"/>
                        <wps:cNvSpPr/>
                        <wps:spPr>
                          <a:xfrm>
                            <a:off x="0" y="1132114"/>
                            <a:ext cx="1819275" cy="1198880"/>
                          </a:xfrm>
                          <a:prstGeom prst="wedgeRoundRectCallout">
                            <a:avLst>
                              <a:gd name="adj1" fmla="val 63055"/>
                              <a:gd name="adj2" fmla="val -26915"/>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558173" w14:textId="48F00CB7" w:rsidR="005C6EE5" w:rsidRPr="00085C16" w:rsidRDefault="00654262" w:rsidP="005C6EE5">
                              <w:pPr>
                                <w:pStyle w:val="NormalWeb"/>
                                <w:spacing w:before="0" w:beforeAutospacing="0" w:after="0" w:afterAutospacing="0" w:line="288" w:lineRule="auto"/>
                                <w:jc w:val="center"/>
                                <w:rPr>
                                  <w:rFonts w:asciiTheme="minorHAnsi" w:hAnsiTheme="minorHAnsi" w:cstheme="minorHAnsi"/>
                                  <w:color w:val="000000" w:themeColor="text1"/>
                                  <w:sz w:val="22"/>
                                </w:rPr>
                              </w:pPr>
                              <w:r w:rsidRPr="00085C16">
                                <w:rPr>
                                  <w:rFonts w:asciiTheme="minorHAnsi" w:eastAsia="Verdana" w:hAnsiTheme="minorHAnsi" w:cstheme="minorHAnsi"/>
                                  <w:b/>
                                  <w:bCs/>
                                  <w:color w:val="000000" w:themeColor="text1"/>
                                  <w:kern w:val="24"/>
                                  <w:sz w:val="28"/>
                                  <w:szCs w:val="32"/>
                                </w:rPr>
                                <w:t xml:space="preserve">Umar: </w:t>
                              </w:r>
                              <w:r w:rsidRPr="00085C16">
                                <w:rPr>
                                  <w:rFonts w:asciiTheme="minorHAnsi" w:eastAsia="Verdana" w:hAnsiTheme="minorHAnsi" w:cstheme="minorHAnsi"/>
                                  <w:bCs/>
                                  <w:color w:val="000000" w:themeColor="text1"/>
                                  <w:kern w:val="24"/>
                                  <w:sz w:val="28"/>
                                  <w:szCs w:val="32"/>
                                </w:rPr>
                                <w:t>She stops accelerating when her weight is equal to the drag and F=0.</w:t>
                              </w:r>
                            </w:p>
                          </w:txbxContent>
                        </wps:txbx>
                        <wps:bodyPr wrap="square" rtlCol="0" anchor="t">
                          <a:noAutofit/>
                        </wps:bodyPr>
                      </wps:wsp>
                      <wpg:grpSp>
                        <wpg:cNvPr id="37" name="Group 7"/>
                        <wpg:cNvGrpSpPr/>
                        <wpg:grpSpPr>
                          <a:xfrm>
                            <a:off x="2133600" y="1146628"/>
                            <a:ext cx="1200150" cy="84264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wgp>
                  </a:graphicData>
                </a:graphic>
              </wp:anchor>
            </w:drawing>
          </mc:Choice>
          <mc:Fallback>
            <w:pict>
              <v:group w14:anchorId="696803AD" id="Group 26" o:spid="_x0000_s1026" style="position:absolute;margin-left:388.8pt;margin-top:7.7pt;width:440pt;height:233.1pt;z-index:251652096;mso-position-horizontal:right;mso-position-horizontal-relative:margin" coordsize="55879,29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7" type="#_x0000_t62" style="position:absolute;left:3193;width:23628;height:9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" adj="19546,25185" fillcolor="#fafaea" strokecolor="#0f243e [1615]" strokeweight="1pt">
                  <v:textbox>
                    <w:txbxContent>
                      <w:p w14:paraId="2B18EC10" w14:textId="51ACC33A" w:rsidR="005C6EE5" w:rsidRPr="00085C16" w:rsidRDefault="00654262" w:rsidP="000811CD">
                        <w:pPr>
                          <w:pStyle w:val="NormalWeb"/>
                          <w:spacing w:before="0" w:beforeAutospacing="0" w:after="0" w:afterAutospacing="0" w:line="276" w:lineRule="auto"/>
                          <w:jc w:val="center"/>
                          <w:rPr>
                            <w:rFonts w:asciiTheme="minorHAnsi" w:hAnsiTheme="minorHAnsi" w:cstheme="minorHAnsi"/>
                            <w:color w:val="000000" w:themeColor="text1"/>
                            <w:sz w:val="22"/>
                          </w:rPr>
                        </w:pPr>
                        <w:r w:rsidRPr="00085C16">
                          <w:rPr>
                            <w:rFonts w:asciiTheme="minorHAnsi" w:eastAsia="Verdana" w:hAnsiTheme="minorHAnsi" w:cstheme="minorHAnsi"/>
                            <w:b/>
                            <w:bCs/>
                            <w:color w:val="000000" w:themeColor="text1"/>
                            <w:kern w:val="24"/>
                            <w:sz w:val="28"/>
                            <w:szCs w:val="32"/>
                          </w:rPr>
                          <w:t xml:space="preserve">Jake: </w:t>
                        </w:r>
                        <w:r w:rsidRPr="00085C16">
                          <w:rPr>
                            <w:rFonts w:asciiTheme="minorHAnsi" w:eastAsia="Verdana" w:hAnsiTheme="minorHAnsi" w:cstheme="minorHAnsi"/>
                            <w:bCs/>
                            <w:color w:val="000000" w:themeColor="text1"/>
                            <w:kern w:val="24"/>
                            <w:sz w:val="28"/>
                            <w:szCs w:val="32"/>
                          </w:rPr>
                          <w:t>There are no forces on Eve when she stops accelerating because F=ma.</w:t>
                        </w:r>
                      </w:p>
                    </w:txbxContent>
                  </v:textbox>
                </v:shape>
                <v:shape id="Rounded Rectangular Callout 31" o:spid="_x0000_s1028" type="#_x0000_t62" style="position:absolute;left:20174;top:23368;width:34252;height:6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" adj="3891,-12371" fillcolor="#fafaea" strokecolor="#0f243e [1615]" strokeweight="1pt">
                  <v:textbox>
                    <w:txbxContent>
                      <w:p w14:paraId="6B327CE6" w14:textId="69438DD1" w:rsidR="005C6EE5" w:rsidRPr="00085C16" w:rsidRDefault="00654262" w:rsidP="000811CD">
                        <w:pPr>
                          <w:pStyle w:val="NormalWeb"/>
                          <w:spacing w:before="0" w:beforeAutospacing="0" w:after="0" w:afterAutospacing="0" w:line="276" w:lineRule="auto"/>
                          <w:jc w:val="center"/>
                          <w:rPr>
                            <w:rFonts w:asciiTheme="minorHAnsi" w:hAnsiTheme="minorHAnsi" w:cstheme="minorHAnsi"/>
                            <w:color w:val="000000" w:themeColor="text1"/>
                            <w:sz w:val="28"/>
                            <w:szCs w:val="28"/>
                          </w:rPr>
                        </w:pPr>
                        <w:r w:rsidRPr="00085C16">
                          <w:rPr>
                            <w:rFonts w:asciiTheme="minorHAnsi" w:eastAsia="Verdana" w:hAnsiTheme="minorHAnsi" w:cstheme="minorHAnsi"/>
                            <w:b/>
                            <w:bCs/>
                            <w:color w:val="000000" w:themeColor="text1"/>
                            <w:kern w:val="24"/>
                            <w:sz w:val="28"/>
                            <w:szCs w:val="28"/>
                          </w:rPr>
                          <w:t xml:space="preserve">Poppy: </w:t>
                        </w:r>
                        <w:r w:rsidRPr="00085C16">
                          <w:rPr>
                            <w:rFonts w:asciiTheme="minorHAnsi" w:eastAsia="Verdana" w:hAnsiTheme="minorHAnsi" w:cstheme="minorHAnsi"/>
                            <w:bCs/>
                            <w:color w:val="000000" w:themeColor="text1"/>
                            <w:kern w:val="24"/>
                            <w:sz w:val="28"/>
                            <w:szCs w:val="28"/>
                          </w:rPr>
                          <w:t>She stops accelerating because the air pushes equally on her in all directions.</w:t>
                        </w:r>
                      </w:p>
                    </w:txbxContent>
                  </v:textbox>
                </v:shape>
                <v:shape id="Rounded Rectangular Callout 31" o:spid="_x0000_s1029" type="#_x0000_t62" style="position:absolute;left:37737;top:9144;width:18142;height:12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" adj="-4955,11984" fillcolor="#fafaea" strokecolor="#0f243e [1615]" strokeweight="1pt">
                  <v:textbox>
                    <w:txbxContent>
                      <w:p w14:paraId="2F1BC58B" w14:textId="4A2D06A2" w:rsidR="005C6EE5" w:rsidRPr="00085C16" w:rsidRDefault="00654262" w:rsidP="005C6EE5">
                        <w:pPr>
                          <w:pStyle w:val="NormalWeb"/>
                          <w:spacing w:before="0" w:beforeAutospacing="0" w:after="0" w:afterAutospacing="0" w:line="288" w:lineRule="auto"/>
                          <w:jc w:val="center"/>
                          <w:rPr>
                            <w:rFonts w:asciiTheme="minorHAnsi" w:hAnsiTheme="minorHAnsi" w:cstheme="minorHAnsi"/>
                            <w:color w:val="000000" w:themeColor="text1"/>
                            <w:sz w:val="22"/>
                          </w:rPr>
                        </w:pPr>
                        <w:r w:rsidRPr="00085C16">
                          <w:rPr>
                            <w:rFonts w:asciiTheme="minorHAnsi" w:eastAsia="Verdana" w:hAnsiTheme="minorHAnsi" w:cstheme="minorHAnsi"/>
                            <w:b/>
                            <w:bCs/>
                            <w:color w:val="000000" w:themeColor="text1"/>
                            <w:kern w:val="24"/>
                            <w:sz w:val="28"/>
                            <w:szCs w:val="32"/>
                          </w:rPr>
                          <w:t xml:space="preserve">Nadia: </w:t>
                        </w:r>
                        <w:r w:rsidRPr="00085C16">
                          <w:rPr>
                            <w:rFonts w:asciiTheme="minorHAnsi" w:eastAsia="Verdana" w:hAnsiTheme="minorHAnsi" w:cstheme="minorHAnsi"/>
                            <w:bCs/>
                            <w:color w:val="000000" w:themeColor="text1"/>
                            <w:kern w:val="24"/>
                            <w:sz w:val="28"/>
                            <w:szCs w:val="32"/>
                          </w:rPr>
                          <w:t>The faster Eve gets, the more the air resistance pushes up on her.</w:t>
                        </w:r>
                      </w:p>
                    </w:txbxContent>
                  </v:textbox>
                </v:shape>
                <v:shape id="Rounded Rectangular Callout 31" o:spid="_x0000_s1030" type="#_x0000_t62" style="position:absolute;left:28883;top:1161;width:26124;height:6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" adj="1420,31791" fillcolor="#fafaea" strokecolor="#0f243e [1615]" strokeweight="1pt">
                  <v:textbox>
                    <w:txbxContent>
                      <w:p w14:paraId="2E791B7D" w14:textId="6AE8797C" w:rsidR="005C6EE5" w:rsidRPr="00085C16" w:rsidRDefault="00654262" w:rsidP="000811CD">
                        <w:pPr>
                          <w:pStyle w:val="NormalWeb"/>
                          <w:spacing w:before="0" w:beforeAutospacing="0" w:after="0" w:afterAutospacing="0" w:line="276" w:lineRule="auto"/>
                          <w:jc w:val="center"/>
                          <w:rPr>
                            <w:rFonts w:asciiTheme="minorHAnsi" w:hAnsiTheme="minorHAnsi" w:cstheme="minorHAnsi"/>
                            <w:color w:val="000000" w:themeColor="text1"/>
                            <w:sz w:val="22"/>
                            <w:lang w:val="en-US"/>
                          </w:rPr>
                        </w:pPr>
                        <w:r w:rsidRPr="00085C16">
                          <w:rPr>
                            <w:rFonts w:asciiTheme="minorHAnsi" w:eastAsia="Verdana" w:hAnsiTheme="minorHAnsi" w:cstheme="minorHAnsi"/>
                            <w:b/>
                            <w:bCs/>
                            <w:color w:val="000000" w:themeColor="text1"/>
                            <w:kern w:val="24"/>
                            <w:sz w:val="28"/>
                            <w:szCs w:val="32"/>
                          </w:rPr>
                          <w:t xml:space="preserve">Lexie: </w:t>
                        </w:r>
                        <w:r w:rsidRPr="00085C16">
                          <w:rPr>
                            <w:rFonts w:asciiTheme="minorHAnsi" w:eastAsia="Verdana" w:hAnsiTheme="minorHAnsi" w:cstheme="minorHAnsi"/>
                            <w:bCs/>
                            <w:color w:val="000000" w:themeColor="text1"/>
                            <w:kern w:val="24"/>
                            <w:sz w:val="28"/>
                            <w:szCs w:val="32"/>
                          </w:rPr>
                          <w:t>She is weightless because all the forces cancel out.</w:t>
                        </w:r>
                      </w:p>
                    </w:txbxContent>
                  </v:textbox>
                </v:shape>
                <v:shape id="Rounded Rectangular Callout 31" o:spid="_x0000_s1031" type="#_x0000_t62" style="position:absolute;top:11321;width:18192;height:1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" adj="24420,4986" fillcolor="#fafaea" strokecolor="#0f243e [1615]" strokeweight="1pt">
                  <v:textbox>
                    <w:txbxContent>
                      <w:p w14:paraId="7F558173" w14:textId="48F00CB7" w:rsidR="005C6EE5" w:rsidRPr="00085C16" w:rsidRDefault="00654262" w:rsidP="005C6EE5">
                        <w:pPr>
                          <w:pStyle w:val="NormalWeb"/>
                          <w:spacing w:before="0" w:beforeAutospacing="0" w:after="0" w:afterAutospacing="0" w:line="288" w:lineRule="auto"/>
                          <w:jc w:val="center"/>
                          <w:rPr>
                            <w:rFonts w:asciiTheme="minorHAnsi" w:hAnsiTheme="minorHAnsi" w:cstheme="minorHAnsi"/>
                            <w:color w:val="000000" w:themeColor="text1"/>
                            <w:sz w:val="22"/>
                          </w:rPr>
                        </w:pPr>
                        <w:r w:rsidRPr="00085C16">
                          <w:rPr>
                            <w:rFonts w:asciiTheme="minorHAnsi" w:eastAsia="Verdana" w:hAnsiTheme="minorHAnsi" w:cstheme="minorHAnsi"/>
                            <w:b/>
                            <w:bCs/>
                            <w:color w:val="000000" w:themeColor="text1"/>
                            <w:kern w:val="24"/>
                            <w:sz w:val="28"/>
                            <w:szCs w:val="32"/>
                          </w:rPr>
                          <w:t xml:space="preserve">Umar: </w:t>
                        </w:r>
                        <w:r w:rsidRPr="00085C16">
                          <w:rPr>
                            <w:rFonts w:asciiTheme="minorHAnsi" w:eastAsia="Verdana" w:hAnsiTheme="minorHAnsi" w:cstheme="minorHAnsi"/>
                            <w:bCs/>
                            <w:color w:val="000000" w:themeColor="text1"/>
                            <w:kern w:val="24"/>
                            <w:sz w:val="28"/>
                            <w:szCs w:val="32"/>
                          </w:rPr>
                          <w:t>She stops accelerating when her weight is equal to the drag and F=0.</w:t>
                        </w:r>
                      </w:p>
                    </w:txbxContent>
                  </v:textbox>
                </v:shape>
                <v:group id="Group 7" o:spid="_x0000_s1032" style="position:absolute;left:21336;top:11466;width:12001;height:8426" coordsize="14281,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33"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34"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35"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6"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7"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8"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9"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40"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41"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42"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43"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44"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45"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6"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7"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10:wrap anchorx="margin"/>
              </v:group>
            </w:pict>
          </mc:Fallback>
        </mc:AlternateContent>
      </w:r>
    </w:p>
    <w:p w14:paraId="71853754" w14:textId="1C17F264" w:rsidR="005C6EE5" w:rsidRDefault="005C6EE5" w:rsidP="00E9677D">
      <w:pPr>
        <w:spacing w:after="180"/>
        <w:rPr>
          <w:szCs w:val="18"/>
        </w:rPr>
      </w:pPr>
      <w:r w:rsidRPr="00F72719">
        <w:t xml:space="preserve"> </w:t>
      </w:r>
    </w:p>
    <w:p w14:paraId="1EA87CBE" w14:textId="147E3B0E" w:rsidR="005C6EE5" w:rsidRDefault="005C6EE5" w:rsidP="005C6EE5">
      <w:pPr>
        <w:spacing w:after="240"/>
        <w:rPr>
          <w:szCs w:val="18"/>
        </w:rPr>
      </w:pPr>
    </w:p>
    <w:p w14:paraId="40C635CD" w14:textId="26D5C17E" w:rsidR="005C6EE5" w:rsidRDefault="005C6EE5" w:rsidP="005C6EE5">
      <w:pPr>
        <w:spacing w:after="240"/>
        <w:rPr>
          <w:szCs w:val="18"/>
        </w:rPr>
      </w:pPr>
    </w:p>
    <w:p w14:paraId="0F0ADCD5" w14:textId="2A6BE764" w:rsidR="005C6EE5" w:rsidRDefault="005C6EE5" w:rsidP="005C6EE5">
      <w:pPr>
        <w:spacing w:after="240"/>
        <w:rPr>
          <w:szCs w:val="18"/>
        </w:rPr>
      </w:pPr>
    </w:p>
    <w:p w14:paraId="2EC68550" w14:textId="6553826F" w:rsidR="005C6EE5" w:rsidRDefault="005C6EE5" w:rsidP="005C6EE5">
      <w:pPr>
        <w:spacing w:after="240"/>
        <w:rPr>
          <w:szCs w:val="18"/>
        </w:rPr>
      </w:pPr>
    </w:p>
    <w:p w14:paraId="10F50ECE" w14:textId="2602B740" w:rsidR="005C6EE5" w:rsidRDefault="005C6EE5" w:rsidP="005C6EE5">
      <w:pPr>
        <w:spacing w:after="240"/>
        <w:rPr>
          <w:szCs w:val="18"/>
        </w:rPr>
      </w:pPr>
    </w:p>
    <w:p w14:paraId="2445A5EA" w14:textId="3A1ECA49" w:rsidR="005C6EE5" w:rsidRDefault="005C6EE5" w:rsidP="005C6EE5">
      <w:pPr>
        <w:spacing w:after="240"/>
        <w:rPr>
          <w:szCs w:val="18"/>
        </w:rPr>
      </w:pPr>
    </w:p>
    <w:p w14:paraId="1EFADAE0" w14:textId="6DBE6938" w:rsidR="005C6EE5" w:rsidRDefault="005C6EE5" w:rsidP="005C6EE5">
      <w:pPr>
        <w:spacing w:after="240"/>
        <w:rPr>
          <w:szCs w:val="18"/>
        </w:rPr>
      </w:pPr>
    </w:p>
    <w:p w14:paraId="18AB8730" w14:textId="6C3B231D" w:rsidR="005C6EE5" w:rsidRPr="00085C16" w:rsidRDefault="005C6EE5" w:rsidP="005C6EE5">
      <w:pPr>
        <w:spacing w:after="240"/>
        <w:rPr>
          <w:color w:val="000000" w:themeColor="text1"/>
          <w:szCs w:val="18"/>
        </w:rPr>
      </w:pPr>
    </w:p>
    <w:p w14:paraId="33BF082C" w14:textId="77777777" w:rsidR="00C961ED" w:rsidRPr="00085C16" w:rsidRDefault="00C961ED" w:rsidP="005C6EE5">
      <w:pPr>
        <w:spacing w:after="240"/>
        <w:rPr>
          <w:color w:val="000000" w:themeColor="text1"/>
          <w:szCs w:val="18"/>
        </w:rPr>
      </w:pPr>
    </w:p>
    <w:p w14:paraId="741122E1" w14:textId="77777777" w:rsidR="00654262" w:rsidRPr="00085C16" w:rsidRDefault="005C6EE5" w:rsidP="00654262">
      <w:pPr>
        <w:spacing w:after="180"/>
        <w:rPr>
          <w:b/>
          <w:color w:val="000000" w:themeColor="text1"/>
        </w:rPr>
      </w:pPr>
      <w:r w:rsidRPr="00085C16">
        <w:rPr>
          <w:b/>
          <w:color w:val="000000" w:themeColor="text1"/>
        </w:rPr>
        <w:t>To answer</w:t>
      </w:r>
    </w:p>
    <w:p w14:paraId="3612EB1B" w14:textId="39FB050D" w:rsidR="003603DA" w:rsidRPr="00085C16" w:rsidRDefault="00981E91" w:rsidP="00654262">
      <w:pPr>
        <w:pStyle w:val="ListParagraph"/>
        <w:numPr>
          <w:ilvl w:val="0"/>
          <w:numId w:val="7"/>
        </w:numPr>
        <w:tabs>
          <w:tab w:val="clear" w:pos="720"/>
          <w:tab w:val="num" w:pos="360"/>
        </w:tabs>
        <w:spacing w:after="60" w:line="276" w:lineRule="auto"/>
        <w:ind w:left="425" w:hanging="425"/>
        <w:rPr>
          <w:b/>
          <w:color w:val="000000" w:themeColor="text1"/>
        </w:rPr>
      </w:pPr>
      <w:r w:rsidRPr="00085C16">
        <w:rPr>
          <w:color w:val="000000" w:themeColor="text1"/>
        </w:rPr>
        <w:t>Who is right about why Eve reaches a top speed?</w:t>
      </w:r>
    </w:p>
    <w:p w14:paraId="0ED22D6C" w14:textId="77777777" w:rsidR="003603DA" w:rsidRPr="00085C16" w:rsidRDefault="00981E91" w:rsidP="00654262">
      <w:pPr>
        <w:numPr>
          <w:ilvl w:val="1"/>
          <w:numId w:val="6"/>
        </w:numPr>
        <w:spacing w:after="180" w:line="276" w:lineRule="auto"/>
        <w:ind w:left="1434" w:hanging="357"/>
        <w:rPr>
          <w:color w:val="000000" w:themeColor="text1"/>
        </w:rPr>
      </w:pPr>
      <w:r w:rsidRPr="00085C16">
        <w:rPr>
          <w:i/>
          <w:iCs/>
          <w:color w:val="000000" w:themeColor="text1"/>
        </w:rPr>
        <w:t>Explain your answer</w:t>
      </w:r>
    </w:p>
    <w:p w14:paraId="30254E12" w14:textId="3D137121" w:rsidR="003603DA" w:rsidRPr="00085C16" w:rsidRDefault="00654262" w:rsidP="00654262">
      <w:pPr>
        <w:tabs>
          <w:tab w:val="num" w:pos="426"/>
        </w:tabs>
        <w:spacing w:after="60" w:line="276" w:lineRule="auto"/>
        <w:ind w:left="425" w:hanging="425"/>
        <w:rPr>
          <w:color w:val="000000" w:themeColor="text1"/>
        </w:rPr>
      </w:pPr>
      <w:r w:rsidRPr="00085C16">
        <w:rPr>
          <w:b/>
          <w:color w:val="000000" w:themeColor="text1"/>
        </w:rPr>
        <w:t>2.</w:t>
      </w:r>
      <w:r w:rsidRPr="00085C16">
        <w:rPr>
          <w:color w:val="000000" w:themeColor="text1"/>
        </w:rPr>
        <w:tab/>
      </w:r>
      <w:r w:rsidR="00981E91" w:rsidRPr="00085C16">
        <w:rPr>
          <w:color w:val="000000" w:themeColor="text1"/>
        </w:rPr>
        <w:t>Who is wrong about why Eve reaches a top speed?</w:t>
      </w:r>
    </w:p>
    <w:p w14:paraId="2230C71B" w14:textId="77777777" w:rsidR="003603DA" w:rsidRPr="00085C16" w:rsidRDefault="00981E91" w:rsidP="00654262">
      <w:pPr>
        <w:numPr>
          <w:ilvl w:val="1"/>
          <w:numId w:val="6"/>
        </w:numPr>
        <w:spacing w:after="120" w:line="276" w:lineRule="auto"/>
        <w:rPr>
          <w:color w:val="000000" w:themeColor="text1"/>
        </w:rPr>
      </w:pPr>
      <w:r w:rsidRPr="00085C16">
        <w:rPr>
          <w:i/>
          <w:iCs/>
          <w:color w:val="000000" w:themeColor="text1"/>
        </w:rPr>
        <w:t>What would you say to help them understand?</w:t>
      </w:r>
    </w:p>
    <w:p w14:paraId="0C077487" w14:textId="368C0E72" w:rsidR="005C6EE5" w:rsidRPr="00201AC2" w:rsidRDefault="005C6EE5" w:rsidP="00654262">
      <w:pPr>
        <w:spacing w:after="120"/>
        <w:ind w:left="425" w:hanging="425"/>
        <w:rPr>
          <w:szCs w:val="18"/>
        </w:rPr>
      </w:pPr>
    </w:p>
    <w:tbl>
      <w:tblPr>
        <w:tblStyle w:val="TableGrid"/>
        <w:tblW w:w="0" w:type="auto"/>
        <w:tblLook w:val="04A0" w:firstRow="1" w:lastRow="0" w:firstColumn="1" w:lastColumn="0" w:noHBand="0" w:noVBand="1"/>
      </w:tblPr>
      <w:tblGrid>
        <w:gridCol w:w="4508"/>
        <w:gridCol w:w="4508"/>
      </w:tblGrid>
      <w:tr w:rsidR="005C6EE5" w:rsidRPr="004E08CC" w14:paraId="18BC80DA" w14:textId="77777777" w:rsidTr="0073311A">
        <w:trPr>
          <w:trHeight w:val="1985"/>
        </w:trPr>
        <w:tc>
          <w:tcPr>
            <w:tcW w:w="4508" w:type="dxa"/>
            <w:vAlign w:val="center"/>
          </w:tcPr>
          <w:p w14:paraId="18C76054" w14:textId="77777777" w:rsidR="005C6EE5" w:rsidRPr="00085C16" w:rsidRDefault="005C6EE5" w:rsidP="0073311A">
            <w:pPr>
              <w:spacing w:line="276" w:lineRule="auto"/>
              <w:jc w:val="center"/>
              <w:rPr>
                <w:color w:val="000000" w:themeColor="text1"/>
                <w:sz w:val="40"/>
                <w:szCs w:val="40"/>
              </w:rPr>
            </w:pPr>
            <w:r w:rsidRPr="00085C16">
              <w:rPr>
                <w:color w:val="000000" w:themeColor="text1"/>
                <w:sz w:val="40"/>
                <w:szCs w:val="40"/>
              </w:rPr>
              <w:lastRenderedPageBreak/>
              <w:t xml:space="preserve">Cards for </w:t>
            </w:r>
          </w:p>
          <w:p w14:paraId="33C724D3" w14:textId="26D41960" w:rsidR="005C6EE5" w:rsidRPr="00085C16" w:rsidRDefault="00C961ED" w:rsidP="0073311A">
            <w:pPr>
              <w:spacing w:line="276" w:lineRule="auto"/>
              <w:jc w:val="center"/>
              <w:rPr>
                <w:b/>
                <w:color w:val="000000" w:themeColor="text1"/>
                <w:sz w:val="30"/>
                <w:szCs w:val="30"/>
              </w:rPr>
            </w:pPr>
            <w:r w:rsidRPr="00085C16">
              <w:rPr>
                <w:b/>
                <w:color w:val="000000" w:themeColor="text1"/>
                <w:sz w:val="40"/>
                <w:szCs w:val="40"/>
              </w:rPr>
              <w:t>Free-fall</w:t>
            </w:r>
          </w:p>
        </w:tc>
        <w:tc>
          <w:tcPr>
            <w:tcW w:w="4508" w:type="dxa"/>
            <w:vAlign w:val="center"/>
          </w:tcPr>
          <w:p w14:paraId="79DC6FDE" w14:textId="4EA66BEE" w:rsidR="005C6EE5" w:rsidRPr="00085C16" w:rsidRDefault="00C961ED" w:rsidP="0073311A">
            <w:pPr>
              <w:pStyle w:val="NormalWeb"/>
              <w:spacing w:before="0" w:beforeAutospacing="0" w:after="0" w:afterAutospacing="0" w:line="276" w:lineRule="auto"/>
              <w:jc w:val="center"/>
              <w:rPr>
                <w:rFonts w:asciiTheme="minorHAnsi" w:hAnsiTheme="minorHAnsi" w:cstheme="minorHAnsi"/>
                <w:color w:val="000000" w:themeColor="text1"/>
                <w:sz w:val="32"/>
                <w:szCs w:val="30"/>
              </w:rPr>
            </w:pPr>
            <w:r w:rsidRPr="00085C16">
              <w:rPr>
                <w:rFonts w:asciiTheme="minorHAnsi" w:eastAsia="Verdana" w:hAnsiTheme="minorHAnsi" w:cstheme="minorHAnsi"/>
                <w:b/>
                <w:bCs/>
                <w:color w:val="000000" w:themeColor="text1"/>
                <w:kern w:val="24"/>
                <w:sz w:val="32"/>
                <w:szCs w:val="30"/>
              </w:rPr>
              <w:t xml:space="preserve">Jake: </w:t>
            </w:r>
            <w:r w:rsidRPr="00085C16">
              <w:rPr>
                <w:rFonts w:asciiTheme="minorHAnsi" w:eastAsia="Verdana" w:hAnsiTheme="minorHAnsi" w:cstheme="minorHAnsi"/>
                <w:bCs/>
                <w:color w:val="000000" w:themeColor="text1"/>
                <w:kern w:val="24"/>
                <w:sz w:val="32"/>
                <w:szCs w:val="30"/>
              </w:rPr>
              <w:t>There are no forces on Eve when she stops accelerating because F=ma.</w:t>
            </w:r>
          </w:p>
        </w:tc>
      </w:tr>
      <w:tr w:rsidR="005C6EE5" w:rsidRPr="004E08CC" w14:paraId="14A8549D" w14:textId="77777777" w:rsidTr="0073311A">
        <w:trPr>
          <w:trHeight w:val="1985"/>
        </w:trPr>
        <w:tc>
          <w:tcPr>
            <w:tcW w:w="4508" w:type="dxa"/>
            <w:vAlign w:val="center"/>
          </w:tcPr>
          <w:p w14:paraId="12A7DF93" w14:textId="6063016F" w:rsidR="005C6EE5" w:rsidRPr="00085C16" w:rsidRDefault="00C961ED" w:rsidP="0073311A">
            <w:pPr>
              <w:pStyle w:val="NormalWeb"/>
              <w:spacing w:before="0" w:beforeAutospacing="0" w:after="0" w:afterAutospacing="0" w:line="276" w:lineRule="auto"/>
              <w:jc w:val="center"/>
              <w:rPr>
                <w:rFonts w:asciiTheme="minorHAnsi" w:hAnsiTheme="minorHAnsi" w:cstheme="minorHAnsi"/>
                <w:color w:val="000000" w:themeColor="text1"/>
                <w:sz w:val="32"/>
                <w:szCs w:val="30"/>
              </w:rPr>
            </w:pPr>
            <w:r w:rsidRPr="00085C16">
              <w:rPr>
                <w:rFonts w:asciiTheme="minorHAnsi" w:eastAsia="Verdana" w:hAnsiTheme="minorHAnsi" w:cstheme="minorHAnsi"/>
                <w:b/>
                <w:bCs/>
                <w:color w:val="000000" w:themeColor="text1"/>
                <w:kern w:val="24"/>
                <w:sz w:val="32"/>
                <w:szCs w:val="30"/>
              </w:rPr>
              <w:t xml:space="preserve">Lexie: </w:t>
            </w:r>
            <w:r w:rsidRPr="00085C16">
              <w:rPr>
                <w:rFonts w:asciiTheme="minorHAnsi" w:eastAsia="Verdana" w:hAnsiTheme="minorHAnsi" w:cstheme="minorHAnsi"/>
                <w:bCs/>
                <w:color w:val="000000" w:themeColor="text1"/>
                <w:kern w:val="24"/>
                <w:sz w:val="32"/>
                <w:szCs w:val="30"/>
              </w:rPr>
              <w:t>She is weightless because all the forces cancel out.</w:t>
            </w:r>
          </w:p>
        </w:tc>
        <w:tc>
          <w:tcPr>
            <w:tcW w:w="4508" w:type="dxa"/>
            <w:vAlign w:val="center"/>
          </w:tcPr>
          <w:p w14:paraId="4D38BC9B" w14:textId="793183B0" w:rsidR="005C6EE5" w:rsidRPr="00085C16" w:rsidRDefault="00C961ED" w:rsidP="0073311A">
            <w:pPr>
              <w:pStyle w:val="NormalWeb"/>
              <w:spacing w:before="0" w:beforeAutospacing="0" w:after="0" w:afterAutospacing="0" w:line="276" w:lineRule="auto"/>
              <w:jc w:val="center"/>
              <w:rPr>
                <w:rFonts w:asciiTheme="minorHAnsi" w:hAnsiTheme="minorHAnsi" w:cstheme="minorHAnsi"/>
                <w:color w:val="000000" w:themeColor="text1"/>
                <w:sz w:val="32"/>
                <w:szCs w:val="30"/>
              </w:rPr>
            </w:pPr>
            <w:r w:rsidRPr="00085C16">
              <w:rPr>
                <w:rFonts w:asciiTheme="minorHAnsi" w:eastAsia="Verdana" w:hAnsiTheme="minorHAnsi" w:cstheme="minorHAnsi"/>
                <w:b/>
                <w:bCs/>
                <w:color w:val="000000" w:themeColor="text1"/>
                <w:kern w:val="24"/>
                <w:sz w:val="32"/>
                <w:szCs w:val="30"/>
              </w:rPr>
              <w:t xml:space="preserve">Nadia: </w:t>
            </w:r>
            <w:r w:rsidRPr="00085C16">
              <w:rPr>
                <w:rFonts w:asciiTheme="minorHAnsi" w:eastAsia="Verdana" w:hAnsiTheme="minorHAnsi" w:cstheme="minorHAnsi"/>
                <w:bCs/>
                <w:color w:val="000000" w:themeColor="text1"/>
                <w:kern w:val="24"/>
                <w:sz w:val="32"/>
                <w:szCs w:val="30"/>
              </w:rPr>
              <w:t>The faster Eve gets, the more the air resistance pushes up on her.</w:t>
            </w:r>
          </w:p>
        </w:tc>
      </w:tr>
      <w:tr w:rsidR="005C6EE5" w:rsidRPr="004E08CC" w14:paraId="53FE8D1E" w14:textId="77777777" w:rsidTr="0073311A">
        <w:trPr>
          <w:trHeight w:val="1985"/>
        </w:trPr>
        <w:tc>
          <w:tcPr>
            <w:tcW w:w="4508" w:type="dxa"/>
            <w:vAlign w:val="center"/>
          </w:tcPr>
          <w:p w14:paraId="18C2B765" w14:textId="200A1295" w:rsidR="005C6EE5" w:rsidRPr="00085C16" w:rsidRDefault="00C961ED" w:rsidP="0073311A">
            <w:pPr>
              <w:pStyle w:val="NormalWeb"/>
              <w:spacing w:before="0" w:beforeAutospacing="0" w:after="0" w:afterAutospacing="0" w:line="276" w:lineRule="auto"/>
              <w:jc w:val="center"/>
              <w:rPr>
                <w:rFonts w:asciiTheme="minorHAnsi" w:hAnsiTheme="minorHAnsi" w:cstheme="minorHAnsi"/>
                <w:color w:val="000000" w:themeColor="text1"/>
                <w:sz w:val="32"/>
                <w:szCs w:val="30"/>
              </w:rPr>
            </w:pPr>
            <w:r w:rsidRPr="00085C16">
              <w:rPr>
                <w:rFonts w:asciiTheme="minorHAnsi" w:eastAsia="Verdana" w:hAnsiTheme="minorHAnsi" w:cstheme="minorHAnsi"/>
                <w:b/>
                <w:bCs/>
                <w:color w:val="000000" w:themeColor="text1"/>
                <w:kern w:val="24"/>
                <w:sz w:val="32"/>
                <w:szCs w:val="30"/>
              </w:rPr>
              <w:t xml:space="preserve">Poppy: </w:t>
            </w:r>
            <w:r w:rsidRPr="00085C16">
              <w:rPr>
                <w:rFonts w:asciiTheme="minorHAnsi" w:eastAsia="Verdana" w:hAnsiTheme="minorHAnsi" w:cstheme="minorHAnsi"/>
                <w:bCs/>
                <w:color w:val="000000" w:themeColor="text1"/>
                <w:kern w:val="24"/>
                <w:sz w:val="32"/>
                <w:szCs w:val="30"/>
              </w:rPr>
              <w:t>She stops accelerating because the air pushes equally on her in all directions.</w:t>
            </w:r>
          </w:p>
        </w:tc>
        <w:tc>
          <w:tcPr>
            <w:tcW w:w="4508" w:type="dxa"/>
            <w:vAlign w:val="center"/>
          </w:tcPr>
          <w:p w14:paraId="0102658D" w14:textId="1BB4EB86" w:rsidR="005C6EE5" w:rsidRPr="00085C16" w:rsidRDefault="00C961ED" w:rsidP="0073311A">
            <w:pPr>
              <w:pStyle w:val="NormalWeb"/>
              <w:spacing w:before="0" w:beforeAutospacing="0" w:after="0" w:afterAutospacing="0" w:line="276" w:lineRule="auto"/>
              <w:jc w:val="center"/>
              <w:rPr>
                <w:rFonts w:asciiTheme="minorHAnsi" w:hAnsiTheme="minorHAnsi" w:cstheme="minorHAnsi"/>
                <w:color w:val="000000" w:themeColor="text1"/>
                <w:sz w:val="32"/>
                <w:szCs w:val="30"/>
              </w:rPr>
            </w:pPr>
            <w:r w:rsidRPr="00085C16">
              <w:rPr>
                <w:rFonts w:asciiTheme="minorHAnsi" w:eastAsia="Verdana" w:hAnsiTheme="minorHAnsi" w:cstheme="minorHAnsi"/>
                <w:b/>
                <w:bCs/>
                <w:color w:val="000000" w:themeColor="text1"/>
                <w:kern w:val="24"/>
                <w:sz w:val="32"/>
                <w:szCs w:val="30"/>
              </w:rPr>
              <w:t xml:space="preserve">Umar: </w:t>
            </w:r>
            <w:r w:rsidRPr="00085C16">
              <w:rPr>
                <w:rFonts w:asciiTheme="minorHAnsi" w:eastAsia="Verdana" w:hAnsiTheme="minorHAnsi" w:cstheme="minorHAnsi"/>
                <w:bCs/>
                <w:color w:val="000000" w:themeColor="text1"/>
                <w:kern w:val="24"/>
                <w:sz w:val="32"/>
                <w:szCs w:val="30"/>
              </w:rPr>
              <w:t>She stops accelerating when her weight is equal to the drag and F=0.</w:t>
            </w:r>
          </w:p>
        </w:tc>
      </w:tr>
    </w:tbl>
    <w:p w14:paraId="36E32D92" w14:textId="26D74B02" w:rsidR="0096735F" w:rsidRDefault="0096735F" w:rsidP="005C6EE5">
      <w:pPr>
        <w:spacing w:after="240"/>
        <w:rPr>
          <w:sz w:val="20"/>
          <w:szCs w:val="20"/>
        </w:rPr>
      </w:pPr>
    </w:p>
    <w:p w14:paraId="2C654D24" w14:textId="77777777" w:rsidR="0073311A" w:rsidRPr="004E08CC" w:rsidRDefault="0073311A" w:rsidP="005C6EE5">
      <w:pPr>
        <w:spacing w:after="240"/>
        <w:rPr>
          <w:sz w:val="20"/>
          <w:szCs w:val="20"/>
        </w:rPr>
      </w:pPr>
    </w:p>
    <w:tbl>
      <w:tblPr>
        <w:tblStyle w:val="TableGrid"/>
        <w:tblW w:w="0" w:type="auto"/>
        <w:tblLook w:val="04A0" w:firstRow="1" w:lastRow="0" w:firstColumn="1" w:lastColumn="0" w:noHBand="0" w:noVBand="1"/>
      </w:tblPr>
      <w:tblGrid>
        <w:gridCol w:w="4508"/>
        <w:gridCol w:w="4508"/>
      </w:tblGrid>
      <w:tr w:rsidR="00C961ED" w:rsidRPr="004E08CC" w14:paraId="2D57C7DA" w14:textId="77777777" w:rsidTr="007942B6">
        <w:trPr>
          <w:trHeight w:val="1985"/>
        </w:trPr>
        <w:tc>
          <w:tcPr>
            <w:tcW w:w="4508" w:type="dxa"/>
            <w:vAlign w:val="center"/>
          </w:tcPr>
          <w:p w14:paraId="2DE5B642" w14:textId="77777777" w:rsidR="00C961ED" w:rsidRPr="00085C16" w:rsidRDefault="00C961ED" w:rsidP="00C961ED">
            <w:pPr>
              <w:spacing w:line="276" w:lineRule="auto"/>
              <w:jc w:val="center"/>
              <w:rPr>
                <w:color w:val="000000" w:themeColor="text1"/>
                <w:sz w:val="40"/>
                <w:szCs w:val="40"/>
              </w:rPr>
            </w:pPr>
            <w:r w:rsidRPr="00085C16">
              <w:rPr>
                <w:color w:val="000000" w:themeColor="text1"/>
                <w:sz w:val="40"/>
                <w:szCs w:val="40"/>
              </w:rPr>
              <w:t xml:space="preserve">Cards for </w:t>
            </w:r>
          </w:p>
          <w:p w14:paraId="5B3B3DB0" w14:textId="608DC44A" w:rsidR="00C961ED" w:rsidRPr="00085C16" w:rsidRDefault="00C961ED" w:rsidP="00C961ED">
            <w:pPr>
              <w:spacing w:line="276" w:lineRule="auto"/>
              <w:jc w:val="center"/>
              <w:rPr>
                <w:b/>
                <w:color w:val="000000" w:themeColor="text1"/>
                <w:sz w:val="30"/>
                <w:szCs w:val="30"/>
              </w:rPr>
            </w:pPr>
            <w:r w:rsidRPr="00085C16">
              <w:rPr>
                <w:b/>
                <w:color w:val="000000" w:themeColor="text1"/>
                <w:sz w:val="40"/>
                <w:szCs w:val="40"/>
              </w:rPr>
              <w:t>Free-fall</w:t>
            </w:r>
          </w:p>
        </w:tc>
        <w:tc>
          <w:tcPr>
            <w:tcW w:w="4508" w:type="dxa"/>
            <w:vAlign w:val="center"/>
          </w:tcPr>
          <w:p w14:paraId="0ABA6F98" w14:textId="3783079A" w:rsidR="00C961ED" w:rsidRPr="00085C16" w:rsidRDefault="00C961ED" w:rsidP="00C961ED">
            <w:pPr>
              <w:pStyle w:val="NormalWeb"/>
              <w:spacing w:before="0" w:beforeAutospacing="0" w:after="0" w:afterAutospacing="0" w:line="276" w:lineRule="auto"/>
              <w:jc w:val="center"/>
              <w:rPr>
                <w:rFonts w:asciiTheme="minorHAnsi" w:hAnsiTheme="minorHAnsi" w:cstheme="minorHAnsi"/>
                <w:color w:val="000000" w:themeColor="text1"/>
                <w:sz w:val="30"/>
                <w:szCs w:val="30"/>
              </w:rPr>
            </w:pPr>
            <w:r w:rsidRPr="00085C16">
              <w:rPr>
                <w:rFonts w:asciiTheme="minorHAnsi" w:eastAsia="Verdana" w:hAnsiTheme="minorHAnsi" w:cstheme="minorHAnsi"/>
                <w:b/>
                <w:bCs/>
                <w:color w:val="000000" w:themeColor="text1"/>
                <w:kern w:val="24"/>
                <w:sz w:val="32"/>
                <w:szCs w:val="30"/>
              </w:rPr>
              <w:t xml:space="preserve">Jake: </w:t>
            </w:r>
            <w:r w:rsidRPr="00085C16">
              <w:rPr>
                <w:rFonts w:asciiTheme="minorHAnsi" w:eastAsia="Verdana" w:hAnsiTheme="minorHAnsi" w:cstheme="minorHAnsi"/>
                <w:bCs/>
                <w:color w:val="000000" w:themeColor="text1"/>
                <w:kern w:val="24"/>
                <w:sz w:val="32"/>
                <w:szCs w:val="30"/>
              </w:rPr>
              <w:t>There are no forces on Eve when she stops accelerating because F=ma.</w:t>
            </w:r>
          </w:p>
        </w:tc>
      </w:tr>
      <w:tr w:rsidR="00C961ED" w:rsidRPr="004E08CC" w14:paraId="320CE043" w14:textId="77777777" w:rsidTr="007942B6">
        <w:trPr>
          <w:trHeight w:val="1985"/>
        </w:trPr>
        <w:tc>
          <w:tcPr>
            <w:tcW w:w="4508" w:type="dxa"/>
            <w:vAlign w:val="center"/>
          </w:tcPr>
          <w:p w14:paraId="1B9AC16D" w14:textId="5571DFB6" w:rsidR="00C961ED" w:rsidRPr="00085C16" w:rsidRDefault="00C961ED" w:rsidP="00C961ED">
            <w:pPr>
              <w:pStyle w:val="NormalWeb"/>
              <w:spacing w:before="0" w:beforeAutospacing="0" w:after="0" w:afterAutospacing="0" w:line="276" w:lineRule="auto"/>
              <w:jc w:val="center"/>
              <w:rPr>
                <w:rFonts w:asciiTheme="minorHAnsi" w:hAnsiTheme="minorHAnsi" w:cstheme="minorHAnsi"/>
                <w:color w:val="000000" w:themeColor="text1"/>
                <w:sz w:val="30"/>
                <w:szCs w:val="30"/>
              </w:rPr>
            </w:pPr>
            <w:r w:rsidRPr="00085C16">
              <w:rPr>
                <w:rFonts w:asciiTheme="minorHAnsi" w:eastAsia="Verdana" w:hAnsiTheme="minorHAnsi" w:cstheme="minorHAnsi"/>
                <w:b/>
                <w:bCs/>
                <w:color w:val="000000" w:themeColor="text1"/>
                <w:kern w:val="24"/>
                <w:sz w:val="32"/>
                <w:szCs w:val="30"/>
              </w:rPr>
              <w:t xml:space="preserve">Lexie: </w:t>
            </w:r>
            <w:r w:rsidRPr="00085C16">
              <w:rPr>
                <w:rFonts w:asciiTheme="minorHAnsi" w:eastAsia="Verdana" w:hAnsiTheme="minorHAnsi" w:cstheme="minorHAnsi"/>
                <w:bCs/>
                <w:color w:val="000000" w:themeColor="text1"/>
                <w:kern w:val="24"/>
                <w:sz w:val="32"/>
                <w:szCs w:val="30"/>
              </w:rPr>
              <w:t>She is weightless because all the forces cancel out.</w:t>
            </w:r>
          </w:p>
        </w:tc>
        <w:tc>
          <w:tcPr>
            <w:tcW w:w="4508" w:type="dxa"/>
            <w:vAlign w:val="center"/>
          </w:tcPr>
          <w:p w14:paraId="1AFB342A" w14:textId="770ADB6E" w:rsidR="00C961ED" w:rsidRPr="00085C16" w:rsidRDefault="00C961ED" w:rsidP="00C961ED">
            <w:pPr>
              <w:pStyle w:val="NormalWeb"/>
              <w:spacing w:before="0" w:beforeAutospacing="0" w:after="0" w:afterAutospacing="0" w:line="276" w:lineRule="auto"/>
              <w:jc w:val="center"/>
              <w:rPr>
                <w:rFonts w:asciiTheme="minorHAnsi" w:hAnsiTheme="minorHAnsi" w:cstheme="minorHAnsi"/>
                <w:color w:val="000000" w:themeColor="text1"/>
                <w:sz w:val="30"/>
                <w:szCs w:val="30"/>
              </w:rPr>
            </w:pPr>
            <w:r w:rsidRPr="00085C16">
              <w:rPr>
                <w:rFonts w:asciiTheme="minorHAnsi" w:eastAsia="Verdana" w:hAnsiTheme="minorHAnsi" w:cstheme="minorHAnsi"/>
                <w:b/>
                <w:bCs/>
                <w:color w:val="000000" w:themeColor="text1"/>
                <w:kern w:val="24"/>
                <w:sz w:val="32"/>
                <w:szCs w:val="30"/>
              </w:rPr>
              <w:t xml:space="preserve">Nadia: </w:t>
            </w:r>
            <w:r w:rsidRPr="00085C16">
              <w:rPr>
                <w:rFonts w:asciiTheme="minorHAnsi" w:eastAsia="Verdana" w:hAnsiTheme="minorHAnsi" w:cstheme="minorHAnsi"/>
                <w:bCs/>
                <w:color w:val="000000" w:themeColor="text1"/>
                <w:kern w:val="24"/>
                <w:sz w:val="32"/>
                <w:szCs w:val="30"/>
              </w:rPr>
              <w:t>The faster Eve gets, the more the air resistance pushes up on her.</w:t>
            </w:r>
          </w:p>
        </w:tc>
      </w:tr>
      <w:tr w:rsidR="00C961ED" w:rsidRPr="004E08CC" w14:paraId="25AE3295" w14:textId="77777777" w:rsidTr="007942B6">
        <w:trPr>
          <w:trHeight w:val="1985"/>
        </w:trPr>
        <w:tc>
          <w:tcPr>
            <w:tcW w:w="4508" w:type="dxa"/>
            <w:vAlign w:val="center"/>
          </w:tcPr>
          <w:p w14:paraId="33043C3D" w14:textId="353DDDD1" w:rsidR="00C961ED" w:rsidRPr="00085C16" w:rsidRDefault="00C961ED" w:rsidP="00C961ED">
            <w:pPr>
              <w:pStyle w:val="NormalWeb"/>
              <w:spacing w:before="0" w:beforeAutospacing="0" w:after="0" w:afterAutospacing="0" w:line="276" w:lineRule="auto"/>
              <w:jc w:val="center"/>
              <w:rPr>
                <w:rFonts w:asciiTheme="minorHAnsi" w:hAnsiTheme="minorHAnsi" w:cstheme="minorHAnsi"/>
                <w:color w:val="000000" w:themeColor="text1"/>
                <w:sz w:val="30"/>
                <w:szCs w:val="30"/>
              </w:rPr>
            </w:pPr>
            <w:r w:rsidRPr="00085C16">
              <w:rPr>
                <w:rFonts w:asciiTheme="minorHAnsi" w:eastAsia="Verdana" w:hAnsiTheme="minorHAnsi" w:cstheme="minorHAnsi"/>
                <w:b/>
                <w:bCs/>
                <w:color w:val="000000" w:themeColor="text1"/>
                <w:kern w:val="24"/>
                <w:sz w:val="32"/>
                <w:szCs w:val="30"/>
              </w:rPr>
              <w:t xml:space="preserve">Poppy: </w:t>
            </w:r>
            <w:r w:rsidRPr="00085C16">
              <w:rPr>
                <w:rFonts w:asciiTheme="minorHAnsi" w:eastAsia="Verdana" w:hAnsiTheme="minorHAnsi" w:cstheme="minorHAnsi"/>
                <w:bCs/>
                <w:color w:val="000000" w:themeColor="text1"/>
                <w:kern w:val="24"/>
                <w:sz w:val="32"/>
                <w:szCs w:val="30"/>
              </w:rPr>
              <w:t>She stops accelerating because the air pushes equally on her in all directions.</w:t>
            </w:r>
          </w:p>
        </w:tc>
        <w:tc>
          <w:tcPr>
            <w:tcW w:w="4508" w:type="dxa"/>
            <w:vAlign w:val="center"/>
          </w:tcPr>
          <w:p w14:paraId="4487B817" w14:textId="63762A57" w:rsidR="00C961ED" w:rsidRPr="00085C16" w:rsidRDefault="00C961ED" w:rsidP="00C961ED">
            <w:pPr>
              <w:pStyle w:val="NormalWeb"/>
              <w:spacing w:before="0" w:beforeAutospacing="0" w:after="0" w:afterAutospacing="0" w:line="276" w:lineRule="auto"/>
              <w:jc w:val="center"/>
              <w:rPr>
                <w:rFonts w:asciiTheme="minorHAnsi" w:hAnsiTheme="minorHAnsi" w:cstheme="minorHAnsi"/>
                <w:color w:val="000000" w:themeColor="text1"/>
                <w:sz w:val="30"/>
                <w:szCs w:val="30"/>
              </w:rPr>
            </w:pPr>
            <w:r w:rsidRPr="00085C16">
              <w:rPr>
                <w:rFonts w:asciiTheme="minorHAnsi" w:eastAsia="Verdana" w:hAnsiTheme="minorHAnsi" w:cstheme="minorHAnsi"/>
                <w:b/>
                <w:bCs/>
                <w:color w:val="000000" w:themeColor="text1"/>
                <w:kern w:val="24"/>
                <w:sz w:val="32"/>
                <w:szCs w:val="30"/>
              </w:rPr>
              <w:t xml:space="preserve">Umar: </w:t>
            </w:r>
            <w:r w:rsidRPr="00085C16">
              <w:rPr>
                <w:rFonts w:asciiTheme="minorHAnsi" w:eastAsia="Verdana" w:hAnsiTheme="minorHAnsi" w:cstheme="minorHAnsi"/>
                <w:bCs/>
                <w:color w:val="000000" w:themeColor="text1"/>
                <w:kern w:val="24"/>
                <w:sz w:val="32"/>
                <w:szCs w:val="30"/>
              </w:rPr>
              <w:t>She stops accelerating when her weight is equal to the drag and F=0.</w:t>
            </w:r>
          </w:p>
        </w:tc>
      </w:tr>
    </w:tbl>
    <w:p w14:paraId="2585D03C" w14:textId="77777777" w:rsidR="001B3479" w:rsidRDefault="001B3479">
      <w:pPr>
        <w:spacing w:after="200" w:line="276" w:lineRule="auto"/>
        <w:rPr>
          <w:i/>
          <w:sz w:val="18"/>
          <w:szCs w:val="18"/>
        </w:rPr>
      </w:pPr>
      <w:r>
        <w:rPr>
          <w:i/>
          <w:sz w:val="18"/>
          <w:szCs w:val="18"/>
        </w:rPr>
        <w:br w:type="page"/>
      </w:r>
    </w:p>
    <w:p w14:paraId="35AE41B2" w14:textId="77777777" w:rsidR="0073311A" w:rsidRDefault="0073311A" w:rsidP="006F3279">
      <w:pPr>
        <w:spacing w:after="240"/>
        <w:rPr>
          <w:i/>
          <w:sz w:val="18"/>
          <w:szCs w:val="18"/>
        </w:rPr>
        <w:sectPr w:rsidR="0073311A" w:rsidSect="00642ECD">
          <w:headerReference w:type="default" r:id="rId8"/>
          <w:footerReference w:type="default" r:id="rId9"/>
          <w:pgSz w:w="11906" w:h="16838" w:code="9"/>
          <w:pgMar w:top="1440" w:right="1440" w:bottom="1440" w:left="1440" w:header="709" w:footer="567" w:gutter="0"/>
          <w:cols w:space="708"/>
          <w:docGrid w:linePitch="360"/>
        </w:sectPr>
      </w:pPr>
    </w:p>
    <w:p w14:paraId="1EC1A021" w14:textId="77777777" w:rsidR="0044177D" w:rsidRPr="006F3279" w:rsidRDefault="0044177D" w:rsidP="0044177D">
      <w:pPr>
        <w:spacing w:after="240"/>
        <w:rPr>
          <w:i/>
          <w:sz w:val="18"/>
          <w:szCs w:val="18"/>
        </w:rPr>
      </w:pPr>
      <w:bookmarkStart w:id="0" w:name="_Hlk98863523"/>
      <w:r w:rsidRPr="006568E5">
        <w:rPr>
          <w:i/>
          <w:sz w:val="18"/>
          <w:szCs w:val="18"/>
        </w:rPr>
        <w:lastRenderedPageBreak/>
        <w:t>Physics &gt; Big idea PFM: Forces and motion &gt; Topic PFM6: Forces make things change</w:t>
      </w:r>
      <w:bookmarkEnd w:id="0"/>
      <w:r w:rsidRPr="006568E5">
        <w:rPr>
          <w:i/>
          <w:sz w:val="18"/>
          <w:szCs w:val="18"/>
        </w:rPr>
        <w:t xml:space="preserve"> &gt; Key concept PFM6.2: Force, mass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12C94A7" w14:textId="77777777" w:rsidTr="002454AC">
        <w:tc>
          <w:tcPr>
            <w:tcW w:w="12021" w:type="dxa"/>
            <w:shd w:val="clear" w:color="auto" w:fill="B2A1C7" w:themeFill="accent4" w:themeFillTint="99"/>
          </w:tcPr>
          <w:p w14:paraId="04404891" w14:textId="77777777" w:rsidR="006F3279" w:rsidRPr="00CA4B46" w:rsidRDefault="00B00348" w:rsidP="00B00348">
            <w:pPr>
              <w:ind w:left="1304"/>
              <w:rPr>
                <w:b/>
                <w:sz w:val="40"/>
                <w:szCs w:val="40"/>
              </w:rPr>
            </w:pPr>
            <w:bookmarkStart w:id="1" w:name="_GoBack"/>
            <w:bookmarkEnd w:id="1"/>
            <w:r>
              <w:rPr>
                <w:b/>
                <w:sz w:val="40"/>
                <w:szCs w:val="40"/>
              </w:rPr>
              <w:t xml:space="preserve">Response </w:t>
            </w:r>
            <w:r w:rsidR="00755E81">
              <w:rPr>
                <w:b/>
                <w:sz w:val="40"/>
                <w:szCs w:val="40"/>
              </w:rPr>
              <w:t>activity</w:t>
            </w:r>
          </w:p>
        </w:tc>
      </w:tr>
      <w:tr w:rsidR="006F3279" w14:paraId="0949F6AF" w14:textId="77777777" w:rsidTr="002454AC">
        <w:tc>
          <w:tcPr>
            <w:tcW w:w="12021" w:type="dxa"/>
            <w:shd w:val="clear" w:color="auto" w:fill="CCC0D9" w:themeFill="accent4" w:themeFillTint="66"/>
          </w:tcPr>
          <w:p w14:paraId="164FAA6E" w14:textId="07FA0006" w:rsidR="006F3279" w:rsidRPr="00CA4B46" w:rsidRDefault="00D318AF" w:rsidP="006F3279">
            <w:pPr>
              <w:spacing w:after="60"/>
              <w:ind w:left="1304"/>
              <w:rPr>
                <w:b/>
                <w:sz w:val="40"/>
                <w:szCs w:val="40"/>
              </w:rPr>
            </w:pPr>
            <w:r>
              <w:rPr>
                <w:b/>
                <w:sz w:val="40"/>
                <w:szCs w:val="40"/>
              </w:rPr>
              <w:t>Free-fall</w:t>
            </w:r>
          </w:p>
        </w:tc>
      </w:tr>
    </w:tbl>
    <w:p w14:paraId="75895E4E" w14:textId="77777777" w:rsidR="006F3279" w:rsidRDefault="006F3279" w:rsidP="00E172C6">
      <w:pPr>
        <w:spacing w:after="180"/>
        <w:rPr>
          <w:b/>
        </w:rPr>
      </w:pPr>
    </w:p>
    <w:p w14:paraId="31F3C229" w14:textId="77777777"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54886" w14:paraId="087B6F30" w14:textId="77777777" w:rsidTr="003F16F9">
        <w:trPr>
          <w:trHeight w:val="340"/>
        </w:trPr>
        <w:tc>
          <w:tcPr>
            <w:tcW w:w="2196" w:type="dxa"/>
          </w:tcPr>
          <w:p w14:paraId="6F6C610E" w14:textId="77777777" w:rsidR="00054886" w:rsidRDefault="00054886" w:rsidP="00054886">
            <w:pPr>
              <w:spacing w:before="60" w:after="60"/>
            </w:pPr>
            <w:r>
              <w:t>Learning focus:</w:t>
            </w:r>
          </w:p>
        </w:tc>
        <w:tc>
          <w:tcPr>
            <w:tcW w:w="6820" w:type="dxa"/>
          </w:tcPr>
          <w:p w14:paraId="2BD43ED6" w14:textId="5A8971BE" w:rsidR="00054886" w:rsidRDefault="00054886" w:rsidP="00054886">
            <w:pPr>
              <w:spacing w:before="60" w:after="60"/>
            </w:pPr>
            <w:r>
              <w:t>The acceleration of an object is proportional to the resultant force acting on it and inversely proportional to its mass. An object accelerates in the direction of the resultant force acting on it.</w:t>
            </w:r>
          </w:p>
        </w:tc>
      </w:tr>
      <w:tr w:rsidR="00054886" w14:paraId="2197D507" w14:textId="77777777" w:rsidTr="003F16F9">
        <w:trPr>
          <w:trHeight w:val="340"/>
        </w:trPr>
        <w:tc>
          <w:tcPr>
            <w:tcW w:w="2196" w:type="dxa"/>
          </w:tcPr>
          <w:p w14:paraId="026536F1" w14:textId="77777777" w:rsidR="00054886" w:rsidRDefault="00054886" w:rsidP="00054886">
            <w:pPr>
              <w:spacing w:before="60" w:after="60"/>
            </w:pPr>
            <w:r>
              <w:t>Observable learning outcome:</w:t>
            </w:r>
          </w:p>
        </w:tc>
        <w:tc>
          <w:tcPr>
            <w:tcW w:w="6820" w:type="dxa"/>
          </w:tcPr>
          <w:p w14:paraId="7FF97F5B" w14:textId="7C6AE826" w:rsidR="00054886" w:rsidRPr="00A50C9C" w:rsidRDefault="00054886" w:rsidP="00054886">
            <w:pPr>
              <w:spacing w:before="60" w:after="60"/>
              <w:rPr>
                <w:b/>
              </w:rPr>
            </w:pPr>
            <w:r w:rsidRPr="0097503A">
              <w:t>Use the equation F = m x a to determine and explain the motion of falling objects.</w:t>
            </w:r>
          </w:p>
        </w:tc>
      </w:tr>
      <w:tr w:rsidR="00755E81" w14:paraId="54B2912D" w14:textId="77777777" w:rsidTr="003F16F9">
        <w:trPr>
          <w:trHeight w:val="340"/>
        </w:trPr>
        <w:tc>
          <w:tcPr>
            <w:tcW w:w="2196" w:type="dxa"/>
          </w:tcPr>
          <w:p w14:paraId="58D4279C" w14:textId="77777777" w:rsidR="00755E81" w:rsidRDefault="00252175" w:rsidP="00755E81">
            <w:pPr>
              <w:spacing w:before="60" w:after="60"/>
            </w:pPr>
            <w:r>
              <w:t>Activity</w:t>
            </w:r>
            <w:r w:rsidR="00755E81">
              <w:t xml:space="preserve"> type:</w:t>
            </w:r>
          </w:p>
        </w:tc>
        <w:tc>
          <w:tcPr>
            <w:tcW w:w="6820" w:type="dxa"/>
          </w:tcPr>
          <w:p w14:paraId="5E00831B" w14:textId="77777777" w:rsidR="00755E81" w:rsidRDefault="00244F87" w:rsidP="00755E81">
            <w:pPr>
              <w:spacing w:before="60" w:after="60"/>
            </w:pPr>
            <w:r>
              <w:t>Talking heads</w:t>
            </w:r>
          </w:p>
        </w:tc>
      </w:tr>
      <w:tr w:rsidR="00755E81" w14:paraId="7B8B3266" w14:textId="77777777" w:rsidTr="003F16F9">
        <w:trPr>
          <w:trHeight w:val="340"/>
        </w:trPr>
        <w:tc>
          <w:tcPr>
            <w:tcW w:w="2196" w:type="dxa"/>
          </w:tcPr>
          <w:p w14:paraId="61785A8A" w14:textId="77777777" w:rsidR="00755E81" w:rsidRDefault="00755E81" w:rsidP="00755E81">
            <w:pPr>
              <w:spacing w:before="60" w:after="60"/>
            </w:pPr>
            <w:r>
              <w:t>Key words:</w:t>
            </w:r>
          </w:p>
        </w:tc>
        <w:tc>
          <w:tcPr>
            <w:tcW w:w="6820" w:type="dxa"/>
            <w:tcBorders>
              <w:bottom w:val="dotted" w:sz="4" w:space="0" w:color="auto"/>
            </w:tcBorders>
          </w:tcPr>
          <w:p w14:paraId="61364F40" w14:textId="0F1E769D" w:rsidR="00755E81" w:rsidRDefault="00054886" w:rsidP="00755E81">
            <w:pPr>
              <w:spacing w:before="60" w:after="60"/>
            </w:pPr>
            <w:r>
              <w:t>Force, mass, acceleration</w:t>
            </w:r>
            <w:r w:rsidR="005B3FC2">
              <w:t>, air resistance, drag</w:t>
            </w:r>
          </w:p>
        </w:tc>
      </w:tr>
    </w:tbl>
    <w:p w14:paraId="26195F54" w14:textId="77777777" w:rsidR="00E172C6" w:rsidRDefault="00E172C6" w:rsidP="00E172C6">
      <w:pPr>
        <w:spacing w:after="180"/>
      </w:pPr>
    </w:p>
    <w:p w14:paraId="366ADF20" w14:textId="13F06E1F" w:rsidR="00755E81" w:rsidRPr="00A01F21" w:rsidRDefault="00755E81" w:rsidP="00755E81">
      <w:pPr>
        <w:spacing w:after="180"/>
        <w:rPr>
          <w:rFonts w:cstheme="minorHAnsi"/>
        </w:rPr>
      </w:pPr>
      <w:r w:rsidRPr="00A01F21">
        <w:rPr>
          <w:rFonts w:cstheme="minorHAnsi"/>
          <w:color w:val="222222"/>
          <w:shd w:val="clear" w:color="auto" w:fill="FFFFFF"/>
        </w:rPr>
        <w:t xml:space="preserve">This activity can help develop students’ understanding by addressing the sticking-points revealed by the following diagnostic </w:t>
      </w:r>
      <w:r w:rsidR="00A01F21">
        <w:rPr>
          <w:rFonts w:cstheme="minorHAnsi"/>
          <w:color w:val="222222"/>
          <w:shd w:val="clear" w:color="auto" w:fill="FFFFFF"/>
        </w:rPr>
        <w:t>questions:</w:t>
      </w:r>
    </w:p>
    <w:p w14:paraId="3CFE9EA6" w14:textId="4F136D25" w:rsidR="00B00348" w:rsidRPr="00A01F21" w:rsidRDefault="00B00348" w:rsidP="00B00348">
      <w:pPr>
        <w:pStyle w:val="ListParagraph"/>
        <w:numPr>
          <w:ilvl w:val="0"/>
          <w:numId w:val="1"/>
        </w:numPr>
        <w:spacing w:after="180"/>
      </w:pPr>
      <w:r w:rsidRPr="00A01F21">
        <w:t xml:space="preserve">Diagnostic </w:t>
      </w:r>
      <w:r w:rsidR="00BA75D4" w:rsidRPr="00A01F21">
        <w:t>question</w:t>
      </w:r>
      <w:r w:rsidRPr="00A01F21">
        <w:t xml:space="preserve">: </w:t>
      </w:r>
      <w:r w:rsidR="00054886">
        <w:t>Accelerating ball</w:t>
      </w:r>
    </w:p>
    <w:p w14:paraId="7EB5D91F" w14:textId="773CE7FB" w:rsidR="00A01F21" w:rsidRDefault="00A01F21" w:rsidP="00B00348">
      <w:pPr>
        <w:pStyle w:val="ListParagraph"/>
        <w:numPr>
          <w:ilvl w:val="0"/>
          <w:numId w:val="1"/>
        </w:numPr>
        <w:spacing w:after="180"/>
      </w:pPr>
      <w:r w:rsidRPr="00A01F21">
        <w:t xml:space="preserve">Diagnostic question: </w:t>
      </w:r>
      <w:r w:rsidR="00054886">
        <w:t>Stopping in mid-air</w:t>
      </w:r>
    </w:p>
    <w:p w14:paraId="18D56296" w14:textId="77777777"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14:paraId="3D1C54B4" w14:textId="13F41B24" w:rsidR="005B3FC2" w:rsidRDefault="005B3FC2" w:rsidP="005B3FC2">
      <w:pPr>
        <w:spacing w:after="180"/>
      </w:pPr>
      <w:r>
        <w:t xml:space="preserve">When thinking about forces and motion, students treat motion in a horizontal plane and motion in a vertical plane differently </w:t>
      </w:r>
      <w:r>
        <w:fldChar w:fldCharType="begin"/>
      </w:r>
      <w:r>
        <w:instrText xml:space="preserve"> ADDIN EN.CITE &lt;EndNote&gt;&lt;Cite&gt;&lt;Author&gt;Lemmer&lt;/Author&gt;&lt;Year&gt;2013&lt;/Year&gt;&lt;IDText&gt;Nature, Cause and Effect of Students&amp;apos; Intuitive Conceptions Regarding Changes in Velocity&lt;/IDText&gt;&lt;DisplayText&gt;(Lemmer, 2013)&lt;/DisplayText&gt;&lt;record&gt;&lt;titles&gt;&lt;title&gt;Nature, Cause and Effect of Students&amp;apos; Intuitive Conceptions Regarding Changes in Velocity&lt;/title&gt;&lt;secondary-title&gt;International Journal of Science Education&lt;/secondary-title&gt;&lt;/titles&gt;&lt;pages&gt;239-261&lt;/pages&gt;&lt;contributors&gt;&lt;authors&gt;&lt;author&gt;Lemmer, M&lt;/author&gt;&lt;/authors&gt;&lt;/contributors&gt;&lt;added-date format="utc"&gt;1662648880&lt;/added-date&gt;&lt;ref-type name="Journal Article"&gt;17&lt;/ref-type&gt;&lt;dates&gt;&lt;year&gt;2013&lt;/year&gt;&lt;/dates&gt;&lt;rec-number&gt;420&lt;/rec-number&gt;&lt;last-updated-date format="utc"&gt;1662648949&lt;/last-updated-date&gt;&lt;volume&gt;35(2)&lt;/volume&gt;&lt;/record&gt;&lt;/Cite&gt;&lt;/EndNote&gt;</w:instrText>
      </w:r>
      <w:r>
        <w:fldChar w:fldCharType="separate"/>
      </w:r>
      <w:r>
        <w:rPr>
          <w:noProof/>
        </w:rPr>
        <w:t>(Lemmer, 2013)</w:t>
      </w:r>
      <w:r>
        <w:fldChar w:fldCharType="end"/>
      </w:r>
      <w:r>
        <w:fldChar w:fldCharType="begin"/>
      </w:r>
      <w:r>
        <w:instrText xml:space="preserve"> ADDIN ZOTERO_ITEM CSL_CITATION {"citationID":"JDfSp1Bw","properties":{"formattedCitation":"(Lemmer, 2013)","plainCitation":"(Lemmer, 2013)","noteIndex":0},"citationItems":[{"id":139,"uris":["http://zotero.org/users/local/3VO4g2Eh/items/Q99D3R5G"],"uri":["http://zotero.org/users/local/3VO4g2Eh/items/Q99D3R5G"],"itemData":{"id":139,"type":"article-journal","container-title":"International Journal of Science Education","DOI":"10.1080/09500693.2011.647110","ISSN":"0950-0693, 1464-5289","issue":"2","journalAbbreviation":"International Journal of Science Education","language":"en","page":"239-261","source":"DOI.org (Crossref)","title":"Nature, Cause and Effect of Students’ Intuitive Conceptions Regarding Changes in Velocity","volume":"35","author":[{"family":"Lemmer","given":"Miriam"}],"issued":{"date-parts":[["2013",1]]}}}],"schema":"https://github.com/citation-style-language/schema/raw/master/csl-citation.json"} </w:instrText>
      </w:r>
      <w:r>
        <w:fldChar w:fldCharType="end"/>
      </w:r>
      <w:r>
        <w:t xml:space="preserve">. Some students do not see weight as a force, believing that gravity is the natural </w:t>
      </w:r>
      <w:r w:rsidRPr="00913832">
        <w:t>tendency of things to fall. Students may believe</w:t>
      </w:r>
      <w:r>
        <w:t xml:space="preserve"> that when objects rise and fall in a gravitational field, upward and downward motions need to be explained differently </w:t>
      </w:r>
      <w:r>
        <w:fldChar w:fldCharType="begin"/>
      </w:r>
      <w:r>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fldChar w:fldCharType="separate"/>
      </w:r>
      <w:r>
        <w:rPr>
          <w:noProof/>
        </w:rPr>
        <w:t>(Twigger et al., 1994)</w:t>
      </w:r>
      <w:r>
        <w:fldChar w:fldCharType="end"/>
      </w:r>
      <w:r>
        <w:t xml:space="preserve">. </w:t>
      </w:r>
    </w:p>
    <w:p w14:paraId="59068A2F" w14:textId="1331E02C"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14:paraId="6AF0106D" w14:textId="7E4A68FC"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16B32042" w14:textId="3D934A12"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70E944C9" w14:textId="1D76301E" w:rsidR="006049D5" w:rsidRPr="00816065" w:rsidRDefault="006049D5" w:rsidP="006049D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4000D7CB" w14:textId="7BD9112E" w:rsidR="006049D5" w:rsidRPr="00816065" w:rsidRDefault="006049D5" w:rsidP="006049D5">
      <w:pPr>
        <w:spacing w:after="180"/>
        <w:rPr>
          <w:rFonts w:cstheme="minorHAnsi"/>
          <w:i/>
        </w:rPr>
      </w:pPr>
      <w:r w:rsidRPr="00816065">
        <w:rPr>
          <w:rFonts w:cstheme="minorHAnsi"/>
          <w:i/>
        </w:rPr>
        <w:t>Differentiation</w:t>
      </w:r>
    </w:p>
    <w:p w14:paraId="7B635B7D" w14:textId="4D2A280A"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2DB9B4F6" w14:textId="029D33DF" w:rsidR="006049D5" w:rsidRPr="00816065" w:rsidRDefault="006049D5" w:rsidP="006049D5">
      <w:pPr>
        <w:spacing w:after="180"/>
      </w:pPr>
      <w:r w:rsidRPr="00816065">
        <w:rPr>
          <w:rFonts w:cstheme="minorHAnsi"/>
        </w:rPr>
        <w:lastRenderedPageBreak/>
        <w:t>NB in any class, small group discussions typically improve over time and a persistence with this strategy is often very successful in the medium to long ter</w:t>
      </w:r>
      <w:r w:rsidRPr="00816065">
        <w:t>m.</w:t>
      </w:r>
    </w:p>
    <w:p w14:paraId="1587FAC1" w14:textId="25036AEC"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14:paraId="3010B8ED" w14:textId="277B99B8" w:rsidR="00855BF7" w:rsidRDefault="00855BF7" w:rsidP="00855BF7">
      <w:pPr>
        <w:spacing w:after="120"/>
        <w:ind w:left="426" w:hanging="426"/>
      </w:pPr>
      <w:r>
        <w:t xml:space="preserve">1. </w:t>
      </w:r>
      <w:r>
        <w:tab/>
      </w:r>
      <w:r w:rsidRPr="00855BF7">
        <w:t>Nadia and Umar are correct</w:t>
      </w:r>
      <w:r>
        <w:t>.</w:t>
      </w:r>
    </w:p>
    <w:p w14:paraId="497FE9A8" w14:textId="636B2799" w:rsidR="00855BF7" w:rsidRDefault="00855BF7" w:rsidP="00855BF7">
      <w:pPr>
        <w:spacing w:after="120"/>
        <w:ind w:left="426" w:hanging="426"/>
      </w:pPr>
      <w:r>
        <w:tab/>
        <w:t>As Eve fall faster, she pushes air out of the way at a faster rate and the air pushes her up with an increasing force.</w:t>
      </w:r>
    </w:p>
    <w:p w14:paraId="20DB08E7" w14:textId="7A078173" w:rsidR="00855BF7" w:rsidRDefault="00855BF7" w:rsidP="00855BF7">
      <w:pPr>
        <w:spacing w:after="120"/>
        <w:ind w:left="426" w:hanging="426"/>
      </w:pPr>
      <w:r>
        <w:tab/>
        <w:t>When she is going so fast that the force of air resistance is as big as the force of gravity, she stops accelerating and travels at a steady top speed. (No force is left over to speed her up or to slow her down.)</w:t>
      </w:r>
    </w:p>
    <w:p w14:paraId="65DE0A23" w14:textId="288CEB79" w:rsidR="00855BF7" w:rsidRPr="00855BF7" w:rsidRDefault="00855BF7" w:rsidP="00855BF7">
      <w:pPr>
        <w:spacing w:after="120"/>
        <w:ind w:left="426" w:hanging="426"/>
      </w:pPr>
      <w:r>
        <w:t>2.</w:t>
      </w:r>
      <w:r>
        <w:tab/>
      </w:r>
      <w:r w:rsidRPr="00855BF7">
        <w:t>Jake, Lexie and Poppy are wrong.</w:t>
      </w:r>
    </w:p>
    <w:p w14:paraId="1CAB88D2" w14:textId="1ACFA76A" w:rsidR="00B00348" w:rsidRDefault="00855BF7" w:rsidP="00692C99">
      <w:pPr>
        <w:spacing w:after="180"/>
        <w:ind w:left="426" w:hanging="426"/>
      </w:pPr>
      <w:r>
        <w:tab/>
        <w:t>When Eve stops accelerating, the resultant force acting on her is zero, but this is because the forces of air resistance and gravity are the same size and acting on Eve in opposite directions.</w:t>
      </w:r>
    </w:p>
    <w:p w14:paraId="2B5642B5" w14:textId="528676D5" w:rsidR="00855BF7" w:rsidRDefault="00855BF7" w:rsidP="00692C99">
      <w:pPr>
        <w:spacing w:after="180"/>
        <w:ind w:left="426" w:hanging="426"/>
      </w:pPr>
      <w:r>
        <w:tab/>
        <w:t>She is not weightless. If she did not have a weight, the force of air resistance would slow her down.</w:t>
      </w:r>
    </w:p>
    <w:p w14:paraId="59340A92" w14:textId="322AE5E4" w:rsidR="00692C99" w:rsidRDefault="00855BF7" w:rsidP="00692C99">
      <w:pPr>
        <w:spacing w:after="180"/>
        <w:ind w:left="426" w:hanging="426"/>
      </w:pPr>
      <w:r>
        <w:tab/>
      </w:r>
      <w:r w:rsidR="00981E91">
        <w:t>When Eve is not falling, the air pushes on her equally in all directions, but as she is falling through the air, the air is pushing her upwards with more force than it is pushing in other directions.</w:t>
      </w:r>
    </w:p>
    <w:p w14:paraId="7BAC976F" w14:textId="77777777"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14:paraId="273A718A" w14:textId="006B4A9C" w:rsidR="00D278E8" w:rsidRDefault="00D278E8" w:rsidP="00E172C6">
      <w:pPr>
        <w:spacing w:after="180"/>
      </w:pPr>
      <w:r>
        <w:t xml:space="preserve">Developed </w:t>
      </w:r>
      <w:r w:rsidR="0015356E">
        <w:t xml:space="preserve">by </w:t>
      </w:r>
      <w:r w:rsidR="00BF6032">
        <w:t>Simon Carson (UYSEG)</w:t>
      </w:r>
      <w:r w:rsidR="005B3FC2">
        <w:t xml:space="preserve"> and Peter Fairhurst (UYSEG).</w:t>
      </w:r>
    </w:p>
    <w:p w14:paraId="08228A7C" w14:textId="42EBC575" w:rsidR="00CC78A5" w:rsidRDefault="00D278E8" w:rsidP="00E172C6">
      <w:pPr>
        <w:spacing w:after="180"/>
      </w:pPr>
      <w:r w:rsidRPr="0045323E">
        <w:t xml:space="preserve">Images: </w:t>
      </w:r>
      <w:r w:rsidR="005B3FC2">
        <w:t>Peter Fairhurst</w:t>
      </w:r>
      <w:r w:rsidR="00BF6032">
        <w:t xml:space="preserve"> (UYSEG).</w:t>
      </w:r>
    </w:p>
    <w:p w14:paraId="3027783C" w14:textId="0060A35D" w:rsidR="003117F6" w:rsidRDefault="003117F6" w:rsidP="00026DEC">
      <w:pPr>
        <w:spacing w:after="180"/>
        <w:rPr>
          <w:b/>
          <w:color w:val="5F497A" w:themeColor="accent4" w:themeShade="BF"/>
          <w:sz w:val="24"/>
        </w:rPr>
      </w:pPr>
      <w:r w:rsidRPr="002454AC">
        <w:rPr>
          <w:b/>
          <w:color w:val="5F497A" w:themeColor="accent4" w:themeShade="BF"/>
          <w:sz w:val="24"/>
        </w:rPr>
        <w:t>References</w:t>
      </w:r>
    </w:p>
    <w:p w14:paraId="15BCCE75" w14:textId="77777777" w:rsidR="005B3FC2" w:rsidRPr="005B3FC2" w:rsidRDefault="005B3FC2" w:rsidP="005B3FC2">
      <w:pPr>
        <w:pStyle w:val="EndNoteBibliography"/>
        <w:spacing w:after="120"/>
        <w:ind w:left="425" w:hanging="425"/>
      </w:pPr>
      <w:r>
        <w:fldChar w:fldCharType="begin"/>
      </w:r>
      <w:r>
        <w:instrText xml:space="preserve"> ADDIN EN.REFLIST </w:instrText>
      </w:r>
      <w:r>
        <w:fldChar w:fldCharType="separate"/>
      </w:r>
      <w:r w:rsidRPr="005B3FC2">
        <w:t xml:space="preserve">Lemmer, M. (2013). Nature, Cause and Effect of Students' Intuitive Conceptions Regarding Changes in Velocity. </w:t>
      </w:r>
      <w:r w:rsidRPr="005B3FC2">
        <w:rPr>
          <w:i/>
        </w:rPr>
        <w:t>International Journal of Science Education,</w:t>
      </w:r>
      <w:r w:rsidRPr="005B3FC2">
        <w:t xml:space="preserve"> 35(2)</w:t>
      </w:r>
      <w:r w:rsidRPr="005B3FC2">
        <w:rPr>
          <w:b/>
        </w:rPr>
        <w:t>,</w:t>
      </w:r>
      <w:r w:rsidRPr="005B3FC2">
        <w:t xml:space="preserve"> 239-261.</w:t>
      </w:r>
    </w:p>
    <w:p w14:paraId="35A923C6" w14:textId="77777777" w:rsidR="005B3FC2" w:rsidRPr="005B3FC2" w:rsidRDefault="005B3FC2" w:rsidP="005B3FC2">
      <w:pPr>
        <w:pStyle w:val="EndNoteBibliography"/>
        <w:spacing w:after="120"/>
        <w:ind w:left="425" w:hanging="425"/>
      </w:pPr>
      <w:r w:rsidRPr="005B3FC2">
        <w:t xml:space="preserve">Twigger, D., et al. (1994). The conception of force and motion of students aged between 10 and 15 years: an interview study designed to guide instruction. </w:t>
      </w:r>
      <w:r w:rsidRPr="005B3FC2">
        <w:rPr>
          <w:i/>
        </w:rPr>
        <w:t>International Journal of Science Education,</w:t>
      </w:r>
      <w:r w:rsidRPr="005B3FC2">
        <w:t xml:space="preserve"> 16(2)</w:t>
      </w:r>
      <w:r w:rsidRPr="005B3FC2">
        <w:rPr>
          <w:b/>
        </w:rPr>
        <w:t>,</w:t>
      </w:r>
      <w:r w:rsidRPr="005B3FC2">
        <w:t xml:space="preserve"> 215-229.</w:t>
      </w:r>
    </w:p>
    <w:p w14:paraId="753C70AF" w14:textId="1C5CF82A" w:rsidR="007E4771" w:rsidRPr="007E4771" w:rsidRDefault="005B3FC2" w:rsidP="005B3FC2">
      <w:pPr>
        <w:spacing w:after="120"/>
        <w:ind w:left="425" w:hanging="425"/>
      </w:pPr>
      <w:r>
        <w:fldChar w:fldCharType="end"/>
      </w:r>
    </w:p>
    <w:sectPr w:rsidR="007E4771" w:rsidRPr="007E4771" w:rsidSect="0073311A">
      <w:headerReference w:type="default" r:id="rId10"/>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7E966" w14:textId="77777777" w:rsidR="004D33DC" w:rsidRDefault="004D33DC" w:rsidP="000B473B">
      <w:r>
        <w:separator/>
      </w:r>
    </w:p>
  </w:endnote>
  <w:endnote w:type="continuationSeparator" w:id="0">
    <w:p w14:paraId="0705265E" w14:textId="77777777" w:rsidR="004D33DC" w:rsidRDefault="004D33D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770E7" w14:textId="0A2CA2FD" w:rsidR="000E5F2B" w:rsidRDefault="000E5F2B" w:rsidP="000E5F2B">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59F2C64C" wp14:editId="51AE308B">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A863BC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" strokeweight="1pt"/>
          </w:pict>
        </mc:Fallback>
      </mc:AlternateContent>
    </w:r>
    <w:r>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t>1</w:t>
    </w:r>
    <w:r>
      <w:rPr>
        <w:noProof/>
      </w:rPr>
      <w:fldChar w:fldCharType="end"/>
    </w:r>
  </w:p>
  <w:p w14:paraId="60B33AF0" w14:textId="77777777" w:rsidR="000E5F2B" w:rsidRDefault="000E5F2B" w:rsidP="000E5F2B">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56E8EE0A" w14:textId="77777777" w:rsidR="000E5F2B" w:rsidRPr="00201AC2" w:rsidRDefault="000E5F2B" w:rsidP="000E5F2B">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7524C" w14:textId="77777777" w:rsidR="004D33DC" w:rsidRDefault="004D33DC" w:rsidP="000B473B">
      <w:r>
        <w:separator/>
      </w:r>
    </w:p>
  </w:footnote>
  <w:footnote w:type="continuationSeparator" w:id="0">
    <w:p w14:paraId="27B2F6B7" w14:textId="77777777" w:rsidR="004D33DC" w:rsidRDefault="004D33D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FF14B" w14:textId="503D9DF8" w:rsidR="00201AC2" w:rsidRPr="004E5592" w:rsidRDefault="00201AC2" w:rsidP="0073311A">
    <w:pPr>
      <w:pStyle w:val="Header"/>
      <w:ind w:left="3407"/>
      <w:jc w:val="right"/>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D6FE3D7" wp14:editId="4884B00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562FA28" wp14:editId="612387A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C86C3A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" strokeweight="1pt"/>
          </w:pict>
        </mc:Fallback>
      </mc:AlternateContent>
    </w:r>
    <w:r w:rsidR="0073311A">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5B36F" w14:textId="77777777" w:rsidR="0073311A" w:rsidRPr="004E5592" w:rsidRDefault="0073311A" w:rsidP="0073311A">
    <w:pPr>
      <w:pStyle w:val="Header"/>
      <w:ind w:left="3407"/>
      <w:jc w:val="right"/>
      <w:rPr>
        <w:b/>
        <w:sz w:val="24"/>
        <w:szCs w:val="24"/>
      </w:rPr>
    </w:pPr>
    <w:r w:rsidRPr="004E5592">
      <w:rPr>
        <w:b/>
        <w:noProof/>
        <w:sz w:val="24"/>
        <w:szCs w:val="24"/>
        <w:lang w:eastAsia="en-GB"/>
      </w:rPr>
      <w:drawing>
        <wp:anchor distT="0" distB="0" distL="114300" distR="114300" simplePos="0" relativeHeight="251668480" behindDoc="0" locked="0" layoutInCell="1" allowOverlap="1" wp14:anchorId="00218005" wp14:editId="2038F95D">
          <wp:simplePos x="0" y="0"/>
          <wp:positionH relativeFrom="column">
            <wp:posOffset>-9525</wp:posOffset>
          </wp:positionH>
          <wp:positionV relativeFrom="paragraph">
            <wp:posOffset>-177165</wp:posOffset>
          </wp:positionV>
          <wp:extent cx="867600" cy="363600"/>
          <wp:effectExtent l="0" t="0" r="0" b="0"/>
          <wp:wrapNone/>
          <wp:docPr id="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9504" behindDoc="0" locked="0" layoutInCell="1" allowOverlap="1" wp14:anchorId="44C32B72" wp14:editId="0E66814B">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F8A38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04710"/>
    <w:multiLevelType w:val="hybridMultilevel"/>
    <w:tmpl w:val="050A9D56"/>
    <w:lvl w:ilvl="0" w:tplc="2ACAE8DC">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BB7997"/>
    <w:multiLevelType w:val="hybridMultilevel"/>
    <w:tmpl w:val="B4B4FC38"/>
    <w:lvl w:ilvl="0" w:tplc="9F0E59B8">
      <w:start w:val="1"/>
      <w:numFmt w:val="decimal"/>
      <w:lvlText w:val="%1."/>
      <w:lvlJc w:val="left"/>
      <w:pPr>
        <w:tabs>
          <w:tab w:val="num" w:pos="720"/>
        </w:tabs>
        <w:ind w:left="720" w:hanging="360"/>
      </w:pPr>
    </w:lvl>
    <w:lvl w:ilvl="1" w:tplc="54B04D4E" w:tentative="1">
      <w:start w:val="1"/>
      <w:numFmt w:val="decimal"/>
      <w:lvlText w:val="%2."/>
      <w:lvlJc w:val="left"/>
      <w:pPr>
        <w:tabs>
          <w:tab w:val="num" w:pos="1440"/>
        </w:tabs>
        <w:ind w:left="1440" w:hanging="360"/>
      </w:pPr>
    </w:lvl>
    <w:lvl w:ilvl="2" w:tplc="0882E2CA" w:tentative="1">
      <w:start w:val="1"/>
      <w:numFmt w:val="decimal"/>
      <w:lvlText w:val="%3."/>
      <w:lvlJc w:val="left"/>
      <w:pPr>
        <w:tabs>
          <w:tab w:val="num" w:pos="2160"/>
        </w:tabs>
        <w:ind w:left="2160" w:hanging="360"/>
      </w:pPr>
    </w:lvl>
    <w:lvl w:ilvl="3" w:tplc="F782FC10" w:tentative="1">
      <w:start w:val="1"/>
      <w:numFmt w:val="decimal"/>
      <w:lvlText w:val="%4."/>
      <w:lvlJc w:val="left"/>
      <w:pPr>
        <w:tabs>
          <w:tab w:val="num" w:pos="2880"/>
        </w:tabs>
        <w:ind w:left="2880" w:hanging="360"/>
      </w:pPr>
    </w:lvl>
    <w:lvl w:ilvl="4" w:tplc="BCE0588C" w:tentative="1">
      <w:start w:val="1"/>
      <w:numFmt w:val="decimal"/>
      <w:lvlText w:val="%5."/>
      <w:lvlJc w:val="left"/>
      <w:pPr>
        <w:tabs>
          <w:tab w:val="num" w:pos="3600"/>
        </w:tabs>
        <w:ind w:left="3600" w:hanging="360"/>
      </w:pPr>
    </w:lvl>
    <w:lvl w:ilvl="5" w:tplc="4FD4E4E0" w:tentative="1">
      <w:start w:val="1"/>
      <w:numFmt w:val="decimal"/>
      <w:lvlText w:val="%6."/>
      <w:lvlJc w:val="left"/>
      <w:pPr>
        <w:tabs>
          <w:tab w:val="num" w:pos="4320"/>
        </w:tabs>
        <w:ind w:left="4320" w:hanging="360"/>
      </w:pPr>
    </w:lvl>
    <w:lvl w:ilvl="6" w:tplc="1C4E3600" w:tentative="1">
      <w:start w:val="1"/>
      <w:numFmt w:val="decimal"/>
      <w:lvlText w:val="%7."/>
      <w:lvlJc w:val="left"/>
      <w:pPr>
        <w:tabs>
          <w:tab w:val="num" w:pos="5040"/>
        </w:tabs>
        <w:ind w:left="5040" w:hanging="360"/>
      </w:pPr>
    </w:lvl>
    <w:lvl w:ilvl="7" w:tplc="22BC11CE" w:tentative="1">
      <w:start w:val="1"/>
      <w:numFmt w:val="decimal"/>
      <w:lvlText w:val="%8."/>
      <w:lvlJc w:val="left"/>
      <w:pPr>
        <w:tabs>
          <w:tab w:val="num" w:pos="5760"/>
        </w:tabs>
        <w:ind w:left="5760" w:hanging="360"/>
      </w:pPr>
    </w:lvl>
    <w:lvl w:ilvl="8" w:tplc="4F443ECC" w:tentative="1">
      <w:start w:val="1"/>
      <w:numFmt w:val="decimal"/>
      <w:lvlText w:val="%9."/>
      <w:lvlJc w:val="left"/>
      <w:pPr>
        <w:tabs>
          <w:tab w:val="num" w:pos="6480"/>
        </w:tabs>
        <w:ind w:left="6480" w:hanging="360"/>
      </w:pPr>
    </w:lvl>
  </w:abstractNum>
  <w:abstractNum w:abstractNumId="2" w15:restartNumberingAfterBreak="0">
    <w:nsid w:val="192B4AAD"/>
    <w:multiLevelType w:val="hybridMultilevel"/>
    <w:tmpl w:val="6004117C"/>
    <w:lvl w:ilvl="0" w:tplc="0ECAAE6C">
      <w:start w:val="1"/>
      <w:numFmt w:val="decimal"/>
      <w:lvlText w:val="%1."/>
      <w:lvlJc w:val="left"/>
      <w:pPr>
        <w:tabs>
          <w:tab w:val="num" w:pos="720"/>
        </w:tabs>
        <w:ind w:left="720" w:hanging="360"/>
      </w:pPr>
      <w:rPr>
        <w:rFonts w:asciiTheme="minorHAnsi" w:eastAsiaTheme="minorHAnsi" w:hAnsiTheme="minorHAnsi" w:cs="Arial"/>
      </w:rPr>
    </w:lvl>
    <w:lvl w:ilvl="1" w:tplc="870C5C16">
      <w:numFmt w:val="bullet"/>
      <w:lvlText w:val="•"/>
      <w:lvlJc w:val="left"/>
      <w:pPr>
        <w:tabs>
          <w:tab w:val="num" w:pos="1440"/>
        </w:tabs>
        <w:ind w:left="1440" w:hanging="360"/>
      </w:pPr>
      <w:rPr>
        <w:rFonts w:ascii="Arial" w:hAnsi="Arial" w:hint="default"/>
      </w:rPr>
    </w:lvl>
    <w:lvl w:ilvl="2" w:tplc="258E077E" w:tentative="1">
      <w:start w:val="1"/>
      <w:numFmt w:val="decimal"/>
      <w:lvlText w:val="%3."/>
      <w:lvlJc w:val="left"/>
      <w:pPr>
        <w:tabs>
          <w:tab w:val="num" w:pos="2160"/>
        </w:tabs>
        <w:ind w:left="2160" w:hanging="360"/>
      </w:pPr>
    </w:lvl>
    <w:lvl w:ilvl="3" w:tplc="D9A65C38" w:tentative="1">
      <w:start w:val="1"/>
      <w:numFmt w:val="decimal"/>
      <w:lvlText w:val="%4."/>
      <w:lvlJc w:val="left"/>
      <w:pPr>
        <w:tabs>
          <w:tab w:val="num" w:pos="2880"/>
        </w:tabs>
        <w:ind w:left="2880" w:hanging="360"/>
      </w:pPr>
    </w:lvl>
    <w:lvl w:ilvl="4" w:tplc="22FA2B42" w:tentative="1">
      <w:start w:val="1"/>
      <w:numFmt w:val="decimal"/>
      <w:lvlText w:val="%5."/>
      <w:lvlJc w:val="left"/>
      <w:pPr>
        <w:tabs>
          <w:tab w:val="num" w:pos="3600"/>
        </w:tabs>
        <w:ind w:left="3600" w:hanging="360"/>
      </w:pPr>
    </w:lvl>
    <w:lvl w:ilvl="5" w:tplc="DC66F83A" w:tentative="1">
      <w:start w:val="1"/>
      <w:numFmt w:val="decimal"/>
      <w:lvlText w:val="%6."/>
      <w:lvlJc w:val="left"/>
      <w:pPr>
        <w:tabs>
          <w:tab w:val="num" w:pos="4320"/>
        </w:tabs>
        <w:ind w:left="4320" w:hanging="360"/>
      </w:pPr>
    </w:lvl>
    <w:lvl w:ilvl="6" w:tplc="95E04C3A" w:tentative="1">
      <w:start w:val="1"/>
      <w:numFmt w:val="decimal"/>
      <w:lvlText w:val="%7."/>
      <w:lvlJc w:val="left"/>
      <w:pPr>
        <w:tabs>
          <w:tab w:val="num" w:pos="5040"/>
        </w:tabs>
        <w:ind w:left="5040" w:hanging="360"/>
      </w:pPr>
    </w:lvl>
    <w:lvl w:ilvl="7" w:tplc="A35A53B8" w:tentative="1">
      <w:start w:val="1"/>
      <w:numFmt w:val="decimal"/>
      <w:lvlText w:val="%8."/>
      <w:lvlJc w:val="left"/>
      <w:pPr>
        <w:tabs>
          <w:tab w:val="num" w:pos="5760"/>
        </w:tabs>
        <w:ind w:left="5760" w:hanging="360"/>
      </w:pPr>
    </w:lvl>
    <w:lvl w:ilvl="8" w:tplc="14CC31C0" w:tentative="1">
      <w:start w:val="1"/>
      <w:numFmt w:val="decimal"/>
      <w:lvlText w:val="%9."/>
      <w:lvlJc w:val="left"/>
      <w:pPr>
        <w:tabs>
          <w:tab w:val="num" w:pos="6480"/>
        </w:tabs>
        <w:ind w:left="6480" w:hanging="360"/>
      </w:pPr>
    </w:lvl>
  </w:abstractNum>
  <w:abstractNum w:abstractNumId="3" w15:restartNumberingAfterBreak="0">
    <w:nsid w:val="20A1710A"/>
    <w:multiLevelType w:val="hybridMultilevel"/>
    <w:tmpl w:val="C63ECB3E"/>
    <w:lvl w:ilvl="0" w:tplc="4A68F88C">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8872539"/>
    <w:multiLevelType w:val="hybridMultilevel"/>
    <w:tmpl w:val="3C46A4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BBC20FD"/>
    <w:multiLevelType w:val="hybridMultilevel"/>
    <w:tmpl w:val="DBF8668E"/>
    <w:lvl w:ilvl="0" w:tplc="DB36383E">
      <w:start w:val="1"/>
      <w:numFmt w:val="decimal"/>
      <w:lvlText w:val="%1."/>
      <w:lvlJc w:val="left"/>
      <w:pPr>
        <w:tabs>
          <w:tab w:val="num" w:pos="720"/>
        </w:tabs>
        <w:ind w:left="720" w:hanging="360"/>
      </w:pPr>
      <w:rPr>
        <w:rFonts w:asciiTheme="minorHAnsi" w:eastAsiaTheme="minorHAnsi" w:hAnsiTheme="minorHAnsi" w:cs="Arial"/>
      </w:rPr>
    </w:lvl>
    <w:lvl w:ilvl="1" w:tplc="870C5C16">
      <w:numFmt w:val="bullet"/>
      <w:lvlText w:val="•"/>
      <w:lvlJc w:val="left"/>
      <w:pPr>
        <w:tabs>
          <w:tab w:val="num" w:pos="1440"/>
        </w:tabs>
        <w:ind w:left="1440" w:hanging="360"/>
      </w:pPr>
      <w:rPr>
        <w:rFonts w:ascii="Arial" w:hAnsi="Arial" w:hint="default"/>
      </w:rPr>
    </w:lvl>
    <w:lvl w:ilvl="2" w:tplc="258E077E" w:tentative="1">
      <w:start w:val="1"/>
      <w:numFmt w:val="decimal"/>
      <w:lvlText w:val="%3."/>
      <w:lvlJc w:val="left"/>
      <w:pPr>
        <w:tabs>
          <w:tab w:val="num" w:pos="2160"/>
        </w:tabs>
        <w:ind w:left="2160" w:hanging="360"/>
      </w:pPr>
    </w:lvl>
    <w:lvl w:ilvl="3" w:tplc="D9A65C38" w:tentative="1">
      <w:start w:val="1"/>
      <w:numFmt w:val="decimal"/>
      <w:lvlText w:val="%4."/>
      <w:lvlJc w:val="left"/>
      <w:pPr>
        <w:tabs>
          <w:tab w:val="num" w:pos="2880"/>
        </w:tabs>
        <w:ind w:left="2880" w:hanging="360"/>
      </w:pPr>
    </w:lvl>
    <w:lvl w:ilvl="4" w:tplc="22FA2B42" w:tentative="1">
      <w:start w:val="1"/>
      <w:numFmt w:val="decimal"/>
      <w:lvlText w:val="%5."/>
      <w:lvlJc w:val="left"/>
      <w:pPr>
        <w:tabs>
          <w:tab w:val="num" w:pos="3600"/>
        </w:tabs>
        <w:ind w:left="3600" w:hanging="360"/>
      </w:pPr>
    </w:lvl>
    <w:lvl w:ilvl="5" w:tplc="DC66F83A" w:tentative="1">
      <w:start w:val="1"/>
      <w:numFmt w:val="decimal"/>
      <w:lvlText w:val="%6."/>
      <w:lvlJc w:val="left"/>
      <w:pPr>
        <w:tabs>
          <w:tab w:val="num" w:pos="4320"/>
        </w:tabs>
        <w:ind w:left="4320" w:hanging="360"/>
      </w:pPr>
    </w:lvl>
    <w:lvl w:ilvl="6" w:tplc="95E04C3A" w:tentative="1">
      <w:start w:val="1"/>
      <w:numFmt w:val="decimal"/>
      <w:lvlText w:val="%7."/>
      <w:lvlJc w:val="left"/>
      <w:pPr>
        <w:tabs>
          <w:tab w:val="num" w:pos="5040"/>
        </w:tabs>
        <w:ind w:left="5040" w:hanging="360"/>
      </w:pPr>
    </w:lvl>
    <w:lvl w:ilvl="7" w:tplc="A35A53B8" w:tentative="1">
      <w:start w:val="1"/>
      <w:numFmt w:val="decimal"/>
      <w:lvlText w:val="%8."/>
      <w:lvlJc w:val="left"/>
      <w:pPr>
        <w:tabs>
          <w:tab w:val="num" w:pos="5760"/>
        </w:tabs>
        <w:ind w:left="5760" w:hanging="360"/>
      </w:pPr>
    </w:lvl>
    <w:lvl w:ilvl="8" w:tplc="14CC31C0" w:tentative="1">
      <w:start w:val="1"/>
      <w:numFmt w:val="decimal"/>
      <w:lvlText w:val="%9."/>
      <w:lvlJc w:val="left"/>
      <w:pPr>
        <w:tabs>
          <w:tab w:val="num" w:pos="6480"/>
        </w:tabs>
        <w:ind w:left="6480" w:hanging="360"/>
      </w:pPr>
    </w:lvl>
  </w:abstractNum>
  <w:num w:numId="1">
    <w:abstractNumId w:val="5"/>
  </w:num>
  <w:num w:numId="2">
    <w:abstractNumId w:val="6"/>
  </w:num>
  <w:num w:numId="3">
    <w:abstractNumId w:val="4"/>
  </w:num>
  <w:num w:numId="4">
    <w:abstractNumId w:val="7"/>
  </w:num>
  <w:num w:numId="5">
    <w:abstractNumId w:val="1"/>
  </w:num>
  <w:num w:numId="6">
    <w:abstractNumId w:val="2"/>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D0D01"/>
    <w:rsid w:val="00015578"/>
    <w:rsid w:val="00016BE6"/>
    <w:rsid w:val="00024731"/>
    <w:rsid w:val="00026DEC"/>
    <w:rsid w:val="000505CA"/>
    <w:rsid w:val="00050B63"/>
    <w:rsid w:val="00054886"/>
    <w:rsid w:val="00062DA9"/>
    <w:rsid w:val="00072C2E"/>
    <w:rsid w:val="0007651D"/>
    <w:rsid w:val="000811CD"/>
    <w:rsid w:val="00085C16"/>
    <w:rsid w:val="0009089A"/>
    <w:rsid w:val="000947E2"/>
    <w:rsid w:val="00095E04"/>
    <w:rsid w:val="000B473B"/>
    <w:rsid w:val="000D0E89"/>
    <w:rsid w:val="000E2689"/>
    <w:rsid w:val="000E5F2B"/>
    <w:rsid w:val="000E7E9E"/>
    <w:rsid w:val="00115C0A"/>
    <w:rsid w:val="001177F6"/>
    <w:rsid w:val="00142613"/>
    <w:rsid w:val="00142920"/>
    <w:rsid w:val="00144DA7"/>
    <w:rsid w:val="0015356E"/>
    <w:rsid w:val="00161D3F"/>
    <w:rsid w:val="00185067"/>
    <w:rsid w:val="001915D4"/>
    <w:rsid w:val="00194675"/>
    <w:rsid w:val="001A1FED"/>
    <w:rsid w:val="001A313D"/>
    <w:rsid w:val="001A40E2"/>
    <w:rsid w:val="001B3479"/>
    <w:rsid w:val="001C4805"/>
    <w:rsid w:val="001D0511"/>
    <w:rsid w:val="00201AC2"/>
    <w:rsid w:val="00214608"/>
    <w:rsid w:val="002178AC"/>
    <w:rsid w:val="0022547C"/>
    <w:rsid w:val="00244F87"/>
    <w:rsid w:val="002454AC"/>
    <w:rsid w:val="00252175"/>
    <w:rsid w:val="0025410A"/>
    <w:rsid w:val="0027553E"/>
    <w:rsid w:val="0028012F"/>
    <w:rsid w:val="002828DF"/>
    <w:rsid w:val="00287876"/>
    <w:rsid w:val="0029112A"/>
    <w:rsid w:val="00292C53"/>
    <w:rsid w:val="00294E22"/>
    <w:rsid w:val="002A08F2"/>
    <w:rsid w:val="002C22EA"/>
    <w:rsid w:val="002C59BA"/>
    <w:rsid w:val="002D0D01"/>
    <w:rsid w:val="002F41B2"/>
    <w:rsid w:val="00301AA9"/>
    <w:rsid w:val="003117F6"/>
    <w:rsid w:val="003533B8"/>
    <w:rsid w:val="00356308"/>
    <w:rsid w:val="003603DA"/>
    <w:rsid w:val="003752BE"/>
    <w:rsid w:val="003840DA"/>
    <w:rsid w:val="003843E5"/>
    <w:rsid w:val="003A346A"/>
    <w:rsid w:val="003B2917"/>
    <w:rsid w:val="003B541B"/>
    <w:rsid w:val="003E2B2F"/>
    <w:rsid w:val="003E6046"/>
    <w:rsid w:val="003F16F9"/>
    <w:rsid w:val="00430C1F"/>
    <w:rsid w:val="004362CE"/>
    <w:rsid w:val="0044177D"/>
    <w:rsid w:val="00442595"/>
    <w:rsid w:val="0045323E"/>
    <w:rsid w:val="004715F8"/>
    <w:rsid w:val="0048726C"/>
    <w:rsid w:val="004B0EE1"/>
    <w:rsid w:val="004B17FE"/>
    <w:rsid w:val="004D0D83"/>
    <w:rsid w:val="004D33DC"/>
    <w:rsid w:val="004E08CC"/>
    <w:rsid w:val="004E1DF1"/>
    <w:rsid w:val="004E5592"/>
    <w:rsid w:val="0050055B"/>
    <w:rsid w:val="00514C91"/>
    <w:rsid w:val="00517A32"/>
    <w:rsid w:val="00524710"/>
    <w:rsid w:val="00555342"/>
    <w:rsid w:val="005560E2"/>
    <w:rsid w:val="005A452E"/>
    <w:rsid w:val="005A6EE7"/>
    <w:rsid w:val="005B3FC2"/>
    <w:rsid w:val="005C5C96"/>
    <w:rsid w:val="005C6EE5"/>
    <w:rsid w:val="005E07F2"/>
    <w:rsid w:val="005F1A7B"/>
    <w:rsid w:val="006049D5"/>
    <w:rsid w:val="006128AB"/>
    <w:rsid w:val="0061629F"/>
    <w:rsid w:val="00616C56"/>
    <w:rsid w:val="006355D8"/>
    <w:rsid w:val="00642ECD"/>
    <w:rsid w:val="006502A0"/>
    <w:rsid w:val="00654262"/>
    <w:rsid w:val="00672975"/>
    <w:rsid w:val="006772F5"/>
    <w:rsid w:val="00692C99"/>
    <w:rsid w:val="006A4440"/>
    <w:rsid w:val="006B0615"/>
    <w:rsid w:val="006D166B"/>
    <w:rsid w:val="006D5495"/>
    <w:rsid w:val="006F3279"/>
    <w:rsid w:val="00704AEE"/>
    <w:rsid w:val="00707823"/>
    <w:rsid w:val="00722F9A"/>
    <w:rsid w:val="0073311A"/>
    <w:rsid w:val="00754539"/>
    <w:rsid w:val="00755E81"/>
    <w:rsid w:val="00764381"/>
    <w:rsid w:val="0078098A"/>
    <w:rsid w:val="00781BC6"/>
    <w:rsid w:val="007A3C86"/>
    <w:rsid w:val="007A683E"/>
    <w:rsid w:val="007A748B"/>
    <w:rsid w:val="007B4481"/>
    <w:rsid w:val="007B7AD0"/>
    <w:rsid w:val="007D1D65"/>
    <w:rsid w:val="007E0A9E"/>
    <w:rsid w:val="007E4771"/>
    <w:rsid w:val="007E5309"/>
    <w:rsid w:val="007E5DEE"/>
    <w:rsid w:val="00800DE1"/>
    <w:rsid w:val="00813F47"/>
    <w:rsid w:val="0082182A"/>
    <w:rsid w:val="008450D6"/>
    <w:rsid w:val="00851511"/>
    <w:rsid w:val="00855BF7"/>
    <w:rsid w:val="00856FCA"/>
    <w:rsid w:val="00873B8C"/>
    <w:rsid w:val="00880E3B"/>
    <w:rsid w:val="008A405F"/>
    <w:rsid w:val="008C7F34"/>
    <w:rsid w:val="008E2FAF"/>
    <w:rsid w:val="008E580C"/>
    <w:rsid w:val="0090047A"/>
    <w:rsid w:val="009158ED"/>
    <w:rsid w:val="00925026"/>
    <w:rsid w:val="00931264"/>
    <w:rsid w:val="00931D65"/>
    <w:rsid w:val="00942A4B"/>
    <w:rsid w:val="00956B0B"/>
    <w:rsid w:val="00961D59"/>
    <w:rsid w:val="0096735F"/>
    <w:rsid w:val="00981E91"/>
    <w:rsid w:val="009B2D55"/>
    <w:rsid w:val="009C0343"/>
    <w:rsid w:val="009E0D11"/>
    <w:rsid w:val="00A01F21"/>
    <w:rsid w:val="00A24A16"/>
    <w:rsid w:val="00A337BD"/>
    <w:rsid w:val="00A37D14"/>
    <w:rsid w:val="00A6111E"/>
    <w:rsid w:val="00A6168B"/>
    <w:rsid w:val="00A62028"/>
    <w:rsid w:val="00AA6236"/>
    <w:rsid w:val="00AB6AE7"/>
    <w:rsid w:val="00AD21F5"/>
    <w:rsid w:val="00AF5D30"/>
    <w:rsid w:val="00B00348"/>
    <w:rsid w:val="00B06225"/>
    <w:rsid w:val="00B23B31"/>
    <w:rsid w:val="00B23C7A"/>
    <w:rsid w:val="00B26756"/>
    <w:rsid w:val="00B305F5"/>
    <w:rsid w:val="00B46FF9"/>
    <w:rsid w:val="00B71D7C"/>
    <w:rsid w:val="00B75483"/>
    <w:rsid w:val="00BA75D4"/>
    <w:rsid w:val="00BA7952"/>
    <w:rsid w:val="00BB44B4"/>
    <w:rsid w:val="00BF0BBF"/>
    <w:rsid w:val="00BF6032"/>
    <w:rsid w:val="00BF6C8A"/>
    <w:rsid w:val="00C05571"/>
    <w:rsid w:val="00C10612"/>
    <w:rsid w:val="00C1190E"/>
    <w:rsid w:val="00C246CE"/>
    <w:rsid w:val="00C57FA2"/>
    <w:rsid w:val="00C92D2C"/>
    <w:rsid w:val="00C961ED"/>
    <w:rsid w:val="00CA1070"/>
    <w:rsid w:val="00CC2E4D"/>
    <w:rsid w:val="00CC78A5"/>
    <w:rsid w:val="00CC7B16"/>
    <w:rsid w:val="00CE15FE"/>
    <w:rsid w:val="00CE1D24"/>
    <w:rsid w:val="00D02E15"/>
    <w:rsid w:val="00D14F44"/>
    <w:rsid w:val="00D278E8"/>
    <w:rsid w:val="00D318AF"/>
    <w:rsid w:val="00D31D70"/>
    <w:rsid w:val="00D421E8"/>
    <w:rsid w:val="00D44604"/>
    <w:rsid w:val="00D479B3"/>
    <w:rsid w:val="00D52283"/>
    <w:rsid w:val="00D524E5"/>
    <w:rsid w:val="00D65EDC"/>
    <w:rsid w:val="00D72FEF"/>
    <w:rsid w:val="00D755FA"/>
    <w:rsid w:val="00DC4A4E"/>
    <w:rsid w:val="00DD1874"/>
    <w:rsid w:val="00DD481E"/>
    <w:rsid w:val="00DD63BD"/>
    <w:rsid w:val="00DF14E9"/>
    <w:rsid w:val="00E0092B"/>
    <w:rsid w:val="00E172C6"/>
    <w:rsid w:val="00E24309"/>
    <w:rsid w:val="00E53D82"/>
    <w:rsid w:val="00E548AF"/>
    <w:rsid w:val="00E9330A"/>
    <w:rsid w:val="00E9677D"/>
    <w:rsid w:val="00EE6B97"/>
    <w:rsid w:val="00F12C3B"/>
    <w:rsid w:val="00F25A49"/>
    <w:rsid w:val="00F26884"/>
    <w:rsid w:val="00F53305"/>
    <w:rsid w:val="00F72ECC"/>
    <w:rsid w:val="00F8355F"/>
    <w:rsid w:val="00F91431"/>
    <w:rsid w:val="00F95131"/>
    <w:rsid w:val="00FA3196"/>
    <w:rsid w:val="00FB2BDE"/>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36A6C"/>
  <w15:docId w15:val="{3257179F-69A6-46E8-8FCF-8375B064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F95131"/>
    <w:pPr>
      <w:spacing w:after="240"/>
    </w:pPr>
  </w:style>
  <w:style w:type="paragraph" w:customStyle="1" w:styleId="EndNoteBibliographyTitle">
    <w:name w:val="EndNote Bibliography Title"/>
    <w:basedOn w:val="Normal"/>
    <w:link w:val="EndNoteBibliographyTitleChar"/>
    <w:rsid w:val="005B3FC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B3FC2"/>
    <w:rPr>
      <w:rFonts w:ascii="Calibri" w:hAnsi="Calibri" w:cs="Calibri"/>
      <w:noProof/>
      <w:lang w:val="en-US"/>
    </w:rPr>
  </w:style>
  <w:style w:type="paragraph" w:customStyle="1" w:styleId="EndNoteBibliography">
    <w:name w:val="EndNote Bibliography"/>
    <w:basedOn w:val="Normal"/>
    <w:link w:val="EndNoteBibliographyChar"/>
    <w:rsid w:val="005B3FC2"/>
    <w:rPr>
      <w:rFonts w:ascii="Calibri" w:hAnsi="Calibri" w:cs="Calibri"/>
      <w:noProof/>
      <w:lang w:val="en-US"/>
    </w:rPr>
  </w:style>
  <w:style w:type="character" w:customStyle="1" w:styleId="EndNoteBibliographyChar">
    <w:name w:val="EndNote Bibliography Char"/>
    <w:basedOn w:val="DefaultParagraphFont"/>
    <w:link w:val="EndNoteBibliography"/>
    <w:rsid w:val="005B3FC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16917">
      <w:bodyDiv w:val="1"/>
      <w:marLeft w:val="0"/>
      <w:marRight w:val="0"/>
      <w:marTop w:val="0"/>
      <w:marBottom w:val="0"/>
      <w:divBdr>
        <w:top w:val="none" w:sz="0" w:space="0" w:color="auto"/>
        <w:left w:val="none" w:sz="0" w:space="0" w:color="auto"/>
        <w:bottom w:val="none" w:sz="0" w:space="0" w:color="auto"/>
        <w:right w:val="none" w:sz="0" w:space="0" w:color="auto"/>
      </w:divBdr>
    </w:div>
    <w:div w:id="198472946">
      <w:bodyDiv w:val="1"/>
      <w:marLeft w:val="0"/>
      <w:marRight w:val="0"/>
      <w:marTop w:val="0"/>
      <w:marBottom w:val="0"/>
      <w:divBdr>
        <w:top w:val="none" w:sz="0" w:space="0" w:color="auto"/>
        <w:left w:val="none" w:sz="0" w:space="0" w:color="auto"/>
        <w:bottom w:val="none" w:sz="0" w:space="0" w:color="auto"/>
        <w:right w:val="none" w:sz="0" w:space="0" w:color="auto"/>
      </w:divBdr>
    </w:div>
    <w:div w:id="326908324">
      <w:bodyDiv w:val="1"/>
      <w:marLeft w:val="0"/>
      <w:marRight w:val="0"/>
      <w:marTop w:val="0"/>
      <w:marBottom w:val="0"/>
      <w:divBdr>
        <w:top w:val="none" w:sz="0" w:space="0" w:color="auto"/>
        <w:left w:val="none" w:sz="0" w:space="0" w:color="auto"/>
        <w:bottom w:val="none" w:sz="0" w:space="0" w:color="auto"/>
        <w:right w:val="none" w:sz="0" w:space="0" w:color="auto"/>
      </w:divBdr>
      <w:divsChild>
        <w:div w:id="778064455">
          <w:marLeft w:val="547"/>
          <w:marRight w:val="0"/>
          <w:marTop w:val="0"/>
          <w:marBottom w:val="180"/>
          <w:divBdr>
            <w:top w:val="none" w:sz="0" w:space="0" w:color="auto"/>
            <w:left w:val="none" w:sz="0" w:space="0" w:color="auto"/>
            <w:bottom w:val="none" w:sz="0" w:space="0" w:color="auto"/>
            <w:right w:val="none" w:sz="0" w:space="0" w:color="auto"/>
          </w:divBdr>
        </w:div>
      </w:divsChild>
    </w:div>
    <w:div w:id="366640053">
      <w:bodyDiv w:val="1"/>
      <w:marLeft w:val="0"/>
      <w:marRight w:val="0"/>
      <w:marTop w:val="0"/>
      <w:marBottom w:val="0"/>
      <w:divBdr>
        <w:top w:val="none" w:sz="0" w:space="0" w:color="auto"/>
        <w:left w:val="none" w:sz="0" w:space="0" w:color="auto"/>
        <w:bottom w:val="none" w:sz="0" w:space="0" w:color="auto"/>
        <w:right w:val="none" w:sz="0" w:space="0" w:color="auto"/>
      </w:divBdr>
    </w:div>
    <w:div w:id="379060959">
      <w:bodyDiv w:val="1"/>
      <w:marLeft w:val="0"/>
      <w:marRight w:val="0"/>
      <w:marTop w:val="0"/>
      <w:marBottom w:val="0"/>
      <w:divBdr>
        <w:top w:val="none" w:sz="0" w:space="0" w:color="auto"/>
        <w:left w:val="none" w:sz="0" w:space="0" w:color="auto"/>
        <w:bottom w:val="none" w:sz="0" w:space="0" w:color="auto"/>
        <w:right w:val="none" w:sz="0" w:space="0" w:color="auto"/>
      </w:divBdr>
    </w:div>
    <w:div w:id="771053288">
      <w:bodyDiv w:val="1"/>
      <w:marLeft w:val="0"/>
      <w:marRight w:val="0"/>
      <w:marTop w:val="0"/>
      <w:marBottom w:val="0"/>
      <w:divBdr>
        <w:top w:val="none" w:sz="0" w:space="0" w:color="auto"/>
        <w:left w:val="none" w:sz="0" w:space="0" w:color="auto"/>
        <w:bottom w:val="none" w:sz="0" w:space="0" w:color="auto"/>
        <w:right w:val="none" w:sz="0" w:space="0" w:color="auto"/>
      </w:divBdr>
    </w:div>
    <w:div w:id="872034521">
      <w:bodyDiv w:val="1"/>
      <w:marLeft w:val="0"/>
      <w:marRight w:val="0"/>
      <w:marTop w:val="0"/>
      <w:marBottom w:val="0"/>
      <w:divBdr>
        <w:top w:val="none" w:sz="0" w:space="0" w:color="auto"/>
        <w:left w:val="none" w:sz="0" w:space="0" w:color="auto"/>
        <w:bottom w:val="none" w:sz="0" w:space="0" w:color="auto"/>
        <w:right w:val="none" w:sz="0" w:space="0" w:color="auto"/>
      </w:divBdr>
    </w:div>
    <w:div w:id="960498239">
      <w:bodyDiv w:val="1"/>
      <w:marLeft w:val="0"/>
      <w:marRight w:val="0"/>
      <w:marTop w:val="0"/>
      <w:marBottom w:val="0"/>
      <w:divBdr>
        <w:top w:val="none" w:sz="0" w:space="0" w:color="auto"/>
        <w:left w:val="none" w:sz="0" w:space="0" w:color="auto"/>
        <w:bottom w:val="none" w:sz="0" w:space="0" w:color="auto"/>
        <w:right w:val="none" w:sz="0" w:space="0" w:color="auto"/>
      </w:divBdr>
    </w:div>
    <w:div w:id="1050303069">
      <w:bodyDiv w:val="1"/>
      <w:marLeft w:val="0"/>
      <w:marRight w:val="0"/>
      <w:marTop w:val="0"/>
      <w:marBottom w:val="0"/>
      <w:divBdr>
        <w:top w:val="none" w:sz="0" w:space="0" w:color="auto"/>
        <w:left w:val="none" w:sz="0" w:space="0" w:color="auto"/>
        <w:bottom w:val="none" w:sz="0" w:space="0" w:color="auto"/>
        <w:right w:val="none" w:sz="0" w:space="0" w:color="auto"/>
      </w:divBdr>
    </w:div>
    <w:div w:id="1079713475">
      <w:bodyDiv w:val="1"/>
      <w:marLeft w:val="0"/>
      <w:marRight w:val="0"/>
      <w:marTop w:val="0"/>
      <w:marBottom w:val="0"/>
      <w:divBdr>
        <w:top w:val="none" w:sz="0" w:space="0" w:color="auto"/>
        <w:left w:val="none" w:sz="0" w:space="0" w:color="auto"/>
        <w:bottom w:val="none" w:sz="0" w:space="0" w:color="auto"/>
        <w:right w:val="none" w:sz="0" w:space="0" w:color="auto"/>
      </w:divBdr>
    </w:div>
    <w:div w:id="1091663750">
      <w:bodyDiv w:val="1"/>
      <w:marLeft w:val="0"/>
      <w:marRight w:val="0"/>
      <w:marTop w:val="0"/>
      <w:marBottom w:val="0"/>
      <w:divBdr>
        <w:top w:val="none" w:sz="0" w:space="0" w:color="auto"/>
        <w:left w:val="none" w:sz="0" w:space="0" w:color="auto"/>
        <w:bottom w:val="none" w:sz="0" w:space="0" w:color="auto"/>
        <w:right w:val="none" w:sz="0" w:space="0" w:color="auto"/>
      </w:divBdr>
    </w:div>
    <w:div w:id="1168447349">
      <w:bodyDiv w:val="1"/>
      <w:marLeft w:val="0"/>
      <w:marRight w:val="0"/>
      <w:marTop w:val="0"/>
      <w:marBottom w:val="0"/>
      <w:divBdr>
        <w:top w:val="none" w:sz="0" w:space="0" w:color="auto"/>
        <w:left w:val="none" w:sz="0" w:space="0" w:color="auto"/>
        <w:bottom w:val="none" w:sz="0" w:space="0" w:color="auto"/>
        <w:right w:val="none" w:sz="0" w:space="0" w:color="auto"/>
      </w:divBdr>
      <w:divsChild>
        <w:div w:id="1185053131">
          <w:marLeft w:val="547"/>
          <w:marRight w:val="0"/>
          <w:marTop w:val="0"/>
          <w:marBottom w:val="0"/>
          <w:divBdr>
            <w:top w:val="none" w:sz="0" w:space="0" w:color="auto"/>
            <w:left w:val="none" w:sz="0" w:space="0" w:color="auto"/>
            <w:bottom w:val="none" w:sz="0" w:space="0" w:color="auto"/>
            <w:right w:val="none" w:sz="0" w:space="0" w:color="auto"/>
          </w:divBdr>
        </w:div>
        <w:div w:id="1496144511">
          <w:marLeft w:val="1267"/>
          <w:marRight w:val="0"/>
          <w:marTop w:val="0"/>
          <w:marBottom w:val="120"/>
          <w:divBdr>
            <w:top w:val="none" w:sz="0" w:space="0" w:color="auto"/>
            <w:left w:val="none" w:sz="0" w:space="0" w:color="auto"/>
            <w:bottom w:val="none" w:sz="0" w:space="0" w:color="auto"/>
            <w:right w:val="none" w:sz="0" w:space="0" w:color="auto"/>
          </w:divBdr>
        </w:div>
        <w:div w:id="1897202286">
          <w:marLeft w:val="547"/>
          <w:marRight w:val="0"/>
          <w:marTop w:val="0"/>
          <w:marBottom w:val="0"/>
          <w:divBdr>
            <w:top w:val="none" w:sz="0" w:space="0" w:color="auto"/>
            <w:left w:val="none" w:sz="0" w:space="0" w:color="auto"/>
            <w:bottom w:val="none" w:sz="0" w:space="0" w:color="auto"/>
            <w:right w:val="none" w:sz="0" w:space="0" w:color="auto"/>
          </w:divBdr>
        </w:div>
        <w:div w:id="541868992">
          <w:marLeft w:val="1267"/>
          <w:marRight w:val="0"/>
          <w:marTop w:val="0"/>
          <w:marBottom w:val="0"/>
          <w:divBdr>
            <w:top w:val="none" w:sz="0" w:space="0" w:color="auto"/>
            <w:left w:val="none" w:sz="0" w:space="0" w:color="auto"/>
            <w:bottom w:val="none" w:sz="0" w:space="0" w:color="auto"/>
            <w:right w:val="none" w:sz="0" w:space="0" w:color="auto"/>
          </w:divBdr>
        </w:div>
      </w:divsChild>
    </w:div>
    <w:div w:id="1405757690">
      <w:bodyDiv w:val="1"/>
      <w:marLeft w:val="0"/>
      <w:marRight w:val="0"/>
      <w:marTop w:val="0"/>
      <w:marBottom w:val="0"/>
      <w:divBdr>
        <w:top w:val="none" w:sz="0" w:space="0" w:color="auto"/>
        <w:left w:val="none" w:sz="0" w:space="0" w:color="auto"/>
        <w:bottom w:val="none" w:sz="0" w:space="0" w:color="auto"/>
        <w:right w:val="none" w:sz="0" w:space="0" w:color="auto"/>
      </w:divBdr>
    </w:div>
    <w:div w:id="1573193725">
      <w:bodyDiv w:val="1"/>
      <w:marLeft w:val="0"/>
      <w:marRight w:val="0"/>
      <w:marTop w:val="0"/>
      <w:marBottom w:val="0"/>
      <w:divBdr>
        <w:top w:val="none" w:sz="0" w:space="0" w:color="auto"/>
        <w:left w:val="none" w:sz="0" w:space="0" w:color="auto"/>
        <w:bottom w:val="none" w:sz="0" w:space="0" w:color="auto"/>
        <w:right w:val="none" w:sz="0" w:space="0" w:color="auto"/>
      </w:divBdr>
    </w:div>
    <w:div w:id="1659578347">
      <w:bodyDiv w:val="1"/>
      <w:marLeft w:val="0"/>
      <w:marRight w:val="0"/>
      <w:marTop w:val="0"/>
      <w:marBottom w:val="0"/>
      <w:divBdr>
        <w:top w:val="none" w:sz="0" w:space="0" w:color="auto"/>
        <w:left w:val="none" w:sz="0" w:space="0" w:color="auto"/>
        <w:bottom w:val="none" w:sz="0" w:space="0" w:color="auto"/>
        <w:right w:val="none" w:sz="0" w:space="0" w:color="auto"/>
      </w:divBdr>
    </w:div>
    <w:div w:id="1895193091">
      <w:bodyDiv w:val="1"/>
      <w:marLeft w:val="0"/>
      <w:marRight w:val="0"/>
      <w:marTop w:val="0"/>
      <w:marBottom w:val="0"/>
      <w:divBdr>
        <w:top w:val="none" w:sz="0" w:space="0" w:color="auto"/>
        <w:left w:val="none" w:sz="0" w:space="0" w:color="auto"/>
        <w:bottom w:val="none" w:sz="0" w:space="0" w:color="auto"/>
        <w:right w:val="none" w:sz="0" w:space="0" w:color="auto"/>
      </w:divBdr>
    </w:div>
    <w:div w:id="2015644842">
      <w:bodyDiv w:val="1"/>
      <w:marLeft w:val="0"/>
      <w:marRight w:val="0"/>
      <w:marTop w:val="0"/>
      <w:marBottom w:val="0"/>
      <w:divBdr>
        <w:top w:val="none" w:sz="0" w:space="0" w:color="auto"/>
        <w:left w:val="none" w:sz="0" w:space="0" w:color="auto"/>
        <w:bottom w:val="none" w:sz="0" w:space="0" w:color="auto"/>
        <w:right w:val="none" w:sz="0" w:space="0" w:color="auto"/>
      </w:divBdr>
    </w:div>
    <w:div w:id="205457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PFM_6_forcesAndMotion\PFM_6_1\newTemplates\BEST_Template_R_Talking%20heads%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BEST_Template_R_Talking heads title.dotx</Template>
  <TotalTime>30</TotalTime>
  <Pages>4</Pages>
  <Words>1173</Words>
  <Characters>6688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8</cp:revision>
  <cp:lastPrinted>2017-02-24T16:20:00Z</cp:lastPrinted>
  <dcterms:created xsi:type="dcterms:W3CDTF">2022-09-09T14:08:00Z</dcterms:created>
  <dcterms:modified xsi:type="dcterms:W3CDTF">2022-09-09T15:02:00Z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zotero-version="6.0.4"&gt;&lt;session id="vl9Pc23E"/&gt;&lt;style id="http://www.zotero.org/styles/harvard-cite-them-right" hasBibliography="1" bibliographyStyleHasBeenSet="1"/&gt;&lt;prefs&gt;&lt;pref name="fieldType" value="Field"/&gt;&lt;/prefs&gt;&lt;/data&gt;</vt:lpwstr>
  </property>
</Properties>
</file>